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D4B" w:rsidRDefault="006B3D4B" w:rsidP="006B3D4B">
      <w:pPr>
        <w:jc w:val="center"/>
        <w:rPr>
          <w:b/>
          <w:sz w:val="24"/>
          <w:szCs w:val="24"/>
          <w:lang w:val="en-CA"/>
        </w:rPr>
      </w:pPr>
    </w:p>
    <w:p w:rsidR="00991EA0" w:rsidRDefault="00991EA0" w:rsidP="006B3D4B">
      <w:pPr>
        <w:jc w:val="center"/>
        <w:rPr>
          <w:b/>
          <w:sz w:val="24"/>
          <w:szCs w:val="24"/>
          <w:lang w:val="en-CA"/>
        </w:rPr>
      </w:pPr>
    </w:p>
    <w:p w:rsidR="006B3D4B" w:rsidRPr="006B3D4B" w:rsidRDefault="006B3D4B" w:rsidP="00991EA0">
      <w:pPr>
        <w:spacing w:line="240" w:lineRule="auto"/>
        <w:jc w:val="center"/>
        <w:rPr>
          <w:b/>
          <w:sz w:val="40"/>
          <w:szCs w:val="24"/>
          <w:lang w:val="en-CA"/>
        </w:rPr>
      </w:pPr>
    </w:p>
    <w:p w:rsidR="006D00AD" w:rsidRDefault="006B3D4B" w:rsidP="00991EA0">
      <w:pPr>
        <w:spacing w:line="240" w:lineRule="auto"/>
        <w:jc w:val="center"/>
        <w:rPr>
          <w:b/>
          <w:sz w:val="40"/>
          <w:szCs w:val="24"/>
          <w:lang w:val="en-CA"/>
        </w:rPr>
      </w:pPr>
      <w:r w:rsidRPr="006B3D4B">
        <w:rPr>
          <w:b/>
          <w:sz w:val="40"/>
          <w:szCs w:val="24"/>
          <w:lang w:val="en-CA"/>
        </w:rPr>
        <w:t xml:space="preserve">Forging ON: </w:t>
      </w:r>
    </w:p>
    <w:p w:rsidR="006B3D4B" w:rsidRDefault="006B3D4B" w:rsidP="00991EA0">
      <w:pPr>
        <w:spacing w:line="240" w:lineRule="auto"/>
        <w:jc w:val="center"/>
        <w:rPr>
          <w:b/>
          <w:sz w:val="40"/>
          <w:szCs w:val="24"/>
          <w:lang w:val="en-CA"/>
        </w:rPr>
      </w:pPr>
      <w:r w:rsidRPr="006B3D4B">
        <w:rPr>
          <w:b/>
          <w:sz w:val="40"/>
          <w:szCs w:val="24"/>
          <w:lang w:val="en-CA"/>
        </w:rPr>
        <w:t>The Evolution of Blacksmithing in</w:t>
      </w:r>
      <w:r>
        <w:rPr>
          <w:b/>
          <w:sz w:val="40"/>
          <w:szCs w:val="24"/>
          <w:lang w:val="en-CA"/>
        </w:rPr>
        <w:t xml:space="preserve"> </w:t>
      </w:r>
      <w:r w:rsidRPr="006B3D4B">
        <w:rPr>
          <w:b/>
          <w:sz w:val="40"/>
          <w:szCs w:val="24"/>
          <w:lang w:val="en-CA"/>
        </w:rPr>
        <w:t>Ontario</w:t>
      </w:r>
    </w:p>
    <w:p w:rsidR="006D00AD" w:rsidRDefault="006D00AD" w:rsidP="00991EA0">
      <w:pPr>
        <w:spacing w:line="240" w:lineRule="auto"/>
        <w:rPr>
          <w:b/>
          <w:sz w:val="40"/>
          <w:szCs w:val="24"/>
          <w:lang w:val="en-CA"/>
        </w:rPr>
      </w:pPr>
    </w:p>
    <w:p w:rsidR="00991EA0" w:rsidRDefault="00991EA0" w:rsidP="006D00AD">
      <w:pPr>
        <w:spacing w:line="240" w:lineRule="auto"/>
        <w:jc w:val="center"/>
        <w:rPr>
          <w:b/>
          <w:noProof/>
          <w:sz w:val="24"/>
          <w:szCs w:val="24"/>
          <w:lang w:val="en-US"/>
        </w:rPr>
      </w:pPr>
    </w:p>
    <w:p w:rsidR="00991EA0" w:rsidRDefault="00991EA0" w:rsidP="006D00AD">
      <w:pPr>
        <w:spacing w:line="240" w:lineRule="auto"/>
        <w:jc w:val="center"/>
        <w:rPr>
          <w:b/>
          <w:noProof/>
          <w:sz w:val="24"/>
          <w:szCs w:val="24"/>
          <w:lang w:val="en-US"/>
        </w:rPr>
      </w:pPr>
    </w:p>
    <w:p w:rsidR="006D00AD" w:rsidRDefault="00991EA0" w:rsidP="006D00AD">
      <w:pPr>
        <w:spacing w:line="240" w:lineRule="auto"/>
        <w:jc w:val="center"/>
        <w:rPr>
          <w:b/>
          <w:sz w:val="40"/>
          <w:szCs w:val="24"/>
          <w:lang w:val="en-CA"/>
        </w:rPr>
      </w:pPr>
      <w:r>
        <w:rPr>
          <w:b/>
          <w:noProof/>
          <w:sz w:val="24"/>
          <w:szCs w:val="24"/>
          <w:lang w:val="en-US"/>
        </w:rPr>
        <w:drawing>
          <wp:inline distT="0" distB="0" distL="0" distR="0" wp14:anchorId="214990D6" wp14:editId="1E4622EF">
            <wp:extent cx="6011605" cy="4465674"/>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istory Lesson Plan - Cover page photo.jpeg"/>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55102" cy="4497986"/>
                    </a:xfrm>
                    <a:prstGeom prst="rect">
                      <a:avLst/>
                    </a:prstGeom>
                  </pic:spPr>
                </pic:pic>
              </a:graphicData>
            </a:graphic>
          </wp:inline>
        </w:drawing>
      </w:r>
    </w:p>
    <w:p w:rsidR="00991EA0" w:rsidRDefault="00991EA0" w:rsidP="00991EA0">
      <w:pPr>
        <w:spacing w:line="240" w:lineRule="auto"/>
        <w:rPr>
          <w:b/>
          <w:sz w:val="40"/>
          <w:szCs w:val="24"/>
          <w:lang w:val="en-CA"/>
        </w:rPr>
      </w:pPr>
    </w:p>
    <w:p w:rsidR="00991EA0" w:rsidRDefault="00991EA0" w:rsidP="006D00AD">
      <w:pPr>
        <w:spacing w:line="240" w:lineRule="auto"/>
        <w:jc w:val="center"/>
        <w:rPr>
          <w:b/>
          <w:sz w:val="40"/>
          <w:szCs w:val="24"/>
          <w:lang w:val="en-CA"/>
        </w:rPr>
      </w:pPr>
    </w:p>
    <w:p w:rsidR="006B3D4B" w:rsidRPr="006D00AD" w:rsidRDefault="006B3D4B" w:rsidP="006D00AD">
      <w:pPr>
        <w:spacing w:line="240" w:lineRule="auto"/>
        <w:jc w:val="center"/>
        <w:rPr>
          <w:b/>
          <w:sz w:val="40"/>
          <w:szCs w:val="24"/>
          <w:lang w:val="en-CA"/>
        </w:rPr>
      </w:pPr>
      <w:r w:rsidRPr="006B3D4B">
        <w:rPr>
          <w:b/>
          <w:sz w:val="40"/>
          <w:szCs w:val="24"/>
          <w:lang w:val="en-CA"/>
        </w:rPr>
        <w:t>150 Years of Blacksmithing in Canada</w:t>
      </w:r>
    </w:p>
    <w:p w:rsidR="006B3D4B" w:rsidRDefault="006B3D4B" w:rsidP="006B3D4B">
      <w:pPr>
        <w:spacing w:line="480" w:lineRule="auto"/>
        <w:jc w:val="center"/>
        <w:rPr>
          <w:b/>
          <w:sz w:val="24"/>
          <w:szCs w:val="24"/>
          <w:lang w:val="en-CA"/>
        </w:rPr>
      </w:pPr>
    </w:p>
    <w:p w:rsidR="006B3D4B" w:rsidRDefault="006B3D4B" w:rsidP="006B3D4B">
      <w:pPr>
        <w:jc w:val="center"/>
        <w:rPr>
          <w:b/>
          <w:sz w:val="24"/>
          <w:szCs w:val="24"/>
          <w:lang w:val="en-CA"/>
        </w:rPr>
      </w:pPr>
    </w:p>
    <w:p w:rsidR="00991EA0" w:rsidRDefault="00991EA0" w:rsidP="006D00AD">
      <w:pPr>
        <w:spacing w:after="160" w:line="259" w:lineRule="auto"/>
        <w:rPr>
          <w:b/>
          <w:sz w:val="24"/>
          <w:szCs w:val="24"/>
          <w:lang w:val="en-CA"/>
        </w:rPr>
      </w:pPr>
      <w:bookmarkStart w:id="0" w:name="_GoBack"/>
      <w:bookmarkEnd w:id="0"/>
    </w:p>
    <w:p w:rsidR="006B3D4B" w:rsidRPr="00274EB0" w:rsidRDefault="006B3D4B" w:rsidP="006B3D4B">
      <w:pPr>
        <w:jc w:val="center"/>
        <w:rPr>
          <w:b/>
          <w:sz w:val="24"/>
          <w:szCs w:val="24"/>
          <w:lang w:val="en-CA"/>
        </w:rPr>
      </w:pPr>
      <w:r w:rsidRPr="00274EB0">
        <w:rPr>
          <w:b/>
          <w:sz w:val="24"/>
          <w:szCs w:val="24"/>
          <w:lang w:val="en-CA"/>
        </w:rPr>
        <w:lastRenderedPageBreak/>
        <w:t>Forging ON: The Evolution of Blacksmithing in Ontario</w:t>
      </w:r>
    </w:p>
    <w:p w:rsidR="006B3D4B" w:rsidRPr="00274EB0" w:rsidRDefault="006B3D4B" w:rsidP="006B3D4B">
      <w:pPr>
        <w:jc w:val="center"/>
        <w:rPr>
          <w:b/>
          <w:sz w:val="24"/>
          <w:szCs w:val="24"/>
          <w:lang w:val="en-CA"/>
        </w:rPr>
      </w:pPr>
      <w:r w:rsidRPr="00274EB0">
        <w:rPr>
          <w:b/>
          <w:sz w:val="24"/>
          <w:szCs w:val="24"/>
          <w:lang w:val="en-CA"/>
        </w:rPr>
        <w:t>150 Years of Blacksmithing in Canada</w:t>
      </w:r>
    </w:p>
    <w:p w:rsidR="006B3D4B" w:rsidRPr="00274EB0" w:rsidRDefault="006B3D4B" w:rsidP="006B3D4B">
      <w:pPr>
        <w:jc w:val="center"/>
        <w:rPr>
          <w:b/>
          <w:sz w:val="24"/>
          <w:szCs w:val="24"/>
          <w:lang w:val="en-CA"/>
        </w:rPr>
      </w:pPr>
    </w:p>
    <w:p w:rsidR="006B3D4B" w:rsidRPr="00274EB0" w:rsidRDefault="006B3D4B" w:rsidP="006B3D4B">
      <w:pPr>
        <w:jc w:val="center"/>
        <w:rPr>
          <w:b/>
          <w:sz w:val="24"/>
          <w:szCs w:val="24"/>
          <w:lang w:val="en-CA"/>
        </w:rPr>
      </w:pPr>
    </w:p>
    <w:p w:rsidR="006B3D4B" w:rsidRPr="00274EB0" w:rsidRDefault="006B3D4B" w:rsidP="006B3D4B">
      <w:pPr>
        <w:rPr>
          <w:sz w:val="24"/>
          <w:szCs w:val="24"/>
          <w:lang w:val="en-CA"/>
        </w:rPr>
      </w:pPr>
      <w:r w:rsidRPr="00274EB0">
        <w:rPr>
          <w:b/>
          <w:sz w:val="24"/>
          <w:szCs w:val="24"/>
          <w:lang w:val="en-CA"/>
        </w:rPr>
        <w:t xml:space="preserve">Subject: </w:t>
      </w:r>
      <w:r w:rsidRPr="00274EB0">
        <w:rPr>
          <w:sz w:val="24"/>
          <w:szCs w:val="24"/>
          <w:lang w:val="en-CA"/>
        </w:rPr>
        <w:t>History</w:t>
      </w:r>
    </w:p>
    <w:p w:rsidR="006B3D4B" w:rsidRPr="00274EB0" w:rsidRDefault="006B3D4B" w:rsidP="006B3D4B">
      <w:pPr>
        <w:rPr>
          <w:sz w:val="24"/>
          <w:szCs w:val="24"/>
          <w:lang w:val="en-CA"/>
        </w:rPr>
      </w:pPr>
      <w:r w:rsidRPr="00274EB0">
        <w:rPr>
          <w:b/>
          <w:sz w:val="24"/>
          <w:szCs w:val="24"/>
          <w:lang w:val="en-CA"/>
        </w:rPr>
        <w:t xml:space="preserve">Topic: </w:t>
      </w:r>
      <w:r w:rsidRPr="00274EB0">
        <w:rPr>
          <w:sz w:val="24"/>
          <w:szCs w:val="24"/>
          <w:lang w:val="en-CA"/>
        </w:rPr>
        <w:t xml:space="preserve">150 Years of Blacksmithing in Canada </w:t>
      </w:r>
    </w:p>
    <w:p w:rsidR="006B3D4B" w:rsidRPr="00274EB0" w:rsidRDefault="006B3D4B" w:rsidP="006B3D4B">
      <w:pPr>
        <w:rPr>
          <w:sz w:val="24"/>
          <w:szCs w:val="24"/>
          <w:lang w:val="en-CA"/>
        </w:rPr>
      </w:pPr>
      <w:r w:rsidRPr="00274EB0">
        <w:rPr>
          <w:b/>
          <w:sz w:val="24"/>
          <w:szCs w:val="24"/>
          <w:lang w:val="en-CA"/>
        </w:rPr>
        <w:t xml:space="preserve">Grade Level: </w:t>
      </w:r>
      <w:r w:rsidRPr="00274EB0">
        <w:rPr>
          <w:sz w:val="24"/>
          <w:szCs w:val="24"/>
          <w:lang w:val="en-CA"/>
        </w:rPr>
        <w:t>7 to 12</w:t>
      </w:r>
    </w:p>
    <w:p w:rsidR="006B3D4B" w:rsidRPr="00274EB0" w:rsidRDefault="006B3D4B" w:rsidP="006B3D4B">
      <w:pPr>
        <w:rPr>
          <w:sz w:val="24"/>
          <w:szCs w:val="24"/>
          <w:lang w:val="en-CA"/>
        </w:rPr>
      </w:pPr>
      <w:r w:rsidRPr="00274EB0">
        <w:rPr>
          <w:b/>
          <w:sz w:val="24"/>
          <w:szCs w:val="24"/>
          <w:lang w:val="en-CA"/>
        </w:rPr>
        <w:t xml:space="preserve">Time Required: </w:t>
      </w:r>
      <w:r w:rsidRPr="00274EB0">
        <w:rPr>
          <w:sz w:val="24"/>
          <w:szCs w:val="24"/>
          <w:lang w:val="en-CA"/>
        </w:rPr>
        <w:t>3-4 classes, or 2 classes and homework for 2 nights</w:t>
      </w:r>
    </w:p>
    <w:p w:rsidR="006B3D4B" w:rsidRPr="00274EB0" w:rsidRDefault="006B3D4B" w:rsidP="006B3D4B">
      <w:pPr>
        <w:rPr>
          <w:sz w:val="24"/>
          <w:szCs w:val="24"/>
          <w:lang w:val="en-CA"/>
        </w:rPr>
      </w:pPr>
    </w:p>
    <w:p w:rsidR="006B3D4B" w:rsidRPr="00274EB0" w:rsidRDefault="006B3D4B" w:rsidP="006B3D4B">
      <w:pPr>
        <w:rPr>
          <w:b/>
          <w:sz w:val="24"/>
          <w:szCs w:val="24"/>
          <w:lang w:val="en-CA"/>
        </w:rPr>
      </w:pPr>
      <w:r w:rsidRPr="00274EB0">
        <w:rPr>
          <w:b/>
          <w:sz w:val="24"/>
          <w:szCs w:val="24"/>
          <w:lang w:val="en-CA"/>
        </w:rPr>
        <w:t xml:space="preserve">Overview </w:t>
      </w:r>
    </w:p>
    <w:p w:rsidR="006B3D4B" w:rsidRPr="00274EB0" w:rsidRDefault="006B3D4B" w:rsidP="006B3D4B">
      <w:pPr>
        <w:rPr>
          <w:sz w:val="24"/>
          <w:szCs w:val="24"/>
          <w:lang w:val="en-CA"/>
        </w:rPr>
      </w:pPr>
      <w:r w:rsidRPr="00274EB0">
        <w:rPr>
          <w:sz w:val="24"/>
          <w:szCs w:val="24"/>
          <w:lang w:val="en-CA"/>
        </w:rPr>
        <w:t xml:space="preserve">Students will explore, interpret, and analyze primary and secondary sources relating to blacksmithing in Canada between 1810 and 1960 with the help of a Scavenger Hunt worksheet and the “Forging ON: The Evolution of Blacksmithing in Ontario” website. They will then use this research as the basis for a roleplaying exercise which will be presented to the class. </w:t>
      </w:r>
    </w:p>
    <w:p w:rsidR="006B3D4B" w:rsidRPr="00274EB0" w:rsidRDefault="006B3D4B" w:rsidP="006B3D4B">
      <w:pPr>
        <w:rPr>
          <w:sz w:val="24"/>
          <w:szCs w:val="24"/>
          <w:lang w:val="en-CA"/>
        </w:rPr>
      </w:pPr>
    </w:p>
    <w:p w:rsidR="006B3D4B" w:rsidRPr="00274EB0" w:rsidRDefault="006B3D4B" w:rsidP="006B3D4B">
      <w:pPr>
        <w:rPr>
          <w:b/>
          <w:sz w:val="24"/>
          <w:szCs w:val="24"/>
          <w:lang w:val="en-CA"/>
        </w:rPr>
      </w:pPr>
      <w:r w:rsidRPr="00274EB0">
        <w:rPr>
          <w:b/>
          <w:sz w:val="24"/>
          <w:szCs w:val="24"/>
          <w:lang w:val="en-CA"/>
        </w:rPr>
        <w:t>Objectives/Expectations</w:t>
      </w:r>
    </w:p>
    <w:p w:rsidR="006B3D4B" w:rsidRPr="00274EB0" w:rsidRDefault="006B3D4B" w:rsidP="006B3D4B">
      <w:pPr>
        <w:rPr>
          <w:sz w:val="24"/>
          <w:szCs w:val="24"/>
          <w:lang w:val="en-CA"/>
        </w:rPr>
      </w:pPr>
      <w:r w:rsidRPr="00274EB0">
        <w:rPr>
          <w:sz w:val="24"/>
          <w:szCs w:val="24"/>
          <w:lang w:val="en-CA"/>
        </w:rPr>
        <w:t xml:space="preserve">This exercise will emphasize two historical thinking concepts: Continuity and Change and Historical Perspective. It will also help familiarize students with the Historical Inquiry Process. Students will learn how to gather and organize primary and secondary sources which are relevant to their research, how these sources should be interpreted and analyzed, what conclusions can be drawn from this research and how it can be synthesized into a cohesive narrative or argument, and finally how this can be communicated using various formats for specific audiences. </w:t>
      </w:r>
    </w:p>
    <w:p w:rsidR="006B3D4B" w:rsidRPr="00274EB0" w:rsidRDefault="006B3D4B" w:rsidP="006B3D4B">
      <w:pPr>
        <w:rPr>
          <w:sz w:val="24"/>
          <w:szCs w:val="24"/>
          <w:lang w:val="en-CA"/>
        </w:rPr>
      </w:pPr>
    </w:p>
    <w:p w:rsidR="006B3D4B" w:rsidRPr="00274EB0" w:rsidRDefault="006B3D4B" w:rsidP="006B3D4B">
      <w:pPr>
        <w:rPr>
          <w:b/>
          <w:sz w:val="24"/>
          <w:szCs w:val="24"/>
          <w:lang w:val="en-CA"/>
        </w:rPr>
      </w:pPr>
      <w:r w:rsidRPr="00274EB0">
        <w:rPr>
          <w:b/>
          <w:sz w:val="24"/>
          <w:szCs w:val="24"/>
          <w:lang w:val="en-CA"/>
        </w:rPr>
        <w:t xml:space="preserve">Curriculum Links </w:t>
      </w:r>
    </w:p>
    <w:p w:rsidR="006B3D4B" w:rsidRDefault="006B3D4B" w:rsidP="006B3D4B">
      <w:pPr>
        <w:rPr>
          <w:sz w:val="24"/>
          <w:szCs w:val="24"/>
          <w:lang w:val="en-CA"/>
        </w:rPr>
      </w:pPr>
      <w:r w:rsidRPr="00274EB0">
        <w:rPr>
          <w:sz w:val="24"/>
          <w:szCs w:val="24"/>
          <w:lang w:val="en-CA"/>
        </w:rPr>
        <w:t xml:space="preserve">Grade 7: </w:t>
      </w:r>
    </w:p>
    <w:p w:rsidR="006B3D4B" w:rsidRDefault="006B3D4B" w:rsidP="006B3D4B">
      <w:pPr>
        <w:pStyle w:val="ListParagraph"/>
        <w:numPr>
          <w:ilvl w:val="0"/>
          <w:numId w:val="8"/>
        </w:numPr>
        <w:rPr>
          <w:i/>
          <w:sz w:val="24"/>
          <w:szCs w:val="24"/>
          <w:lang w:val="en-CA"/>
        </w:rPr>
      </w:pPr>
      <w:r>
        <w:rPr>
          <w:i/>
          <w:sz w:val="24"/>
          <w:szCs w:val="24"/>
          <w:lang w:val="en-CA"/>
        </w:rPr>
        <w:t>Grade 7, History, Strand B. Canada, 1800 – 1850 Conflict and Challenges, Section B1. Analys</w:t>
      </w:r>
      <w:r w:rsidRPr="0081496E">
        <w:rPr>
          <w:i/>
          <w:sz w:val="24"/>
          <w:szCs w:val="24"/>
          <w:lang w:val="en-CA"/>
        </w:rPr>
        <w:t xml:space="preserve">e aspects of the lives of various groups and communities in Canada between 1800 and 1850; </w:t>
      </w:r>
    </w:p>
    <w:p w:rsidR="006B3D4B" w:rsidRDefault="006B3D4B" w:rsidP="006B3D4B">
      <w:pPr>
        <w:pStyle w:val="ListParagraph"/>
        <w:numPr>
          <w:ilvl w:val="0"/>
          <w:numId w:val="8"/>
        </w:numPr>
        <w:rPr>
          <w:i/>
          <w:sz w:val="24"/>
          <w:szCs w:val="24"/>
          <w:lang w:val="en-CA"/>
        </w:rPr>
      </w:pPr>
      <w:r>
        <w:rPr>
          <w:i/>
          <w:sz w:val="24"/>
          <w:szCs w:val="24"/>
          <w:lang w:val="en-CA"/>
        </w:rPr>
        <w:t>Grade 7, History, Strand B. Canada, 1800-1850: Conflict and Challenges, Application: Changes and Challenges, Section B1.2. Analys</w:t>
      </w:r>
      <w:r w:rsidRPr="0081496E">
        <w:rPr>
          <w:i/>
          <w:sz w:val="24"/>
          <w:szCs w:val="24"/>
          <w:lang w:val="en-CA"/>
        </w:rPr>
        <w:t>e some of the challenges facing individuals, groups and communities in Canada between 1800 and 1850 and ways in which people responded to those challenges</w:t>
      </w:r>
    </w:p>
    <w:p w:rsidR="006B3D4B" w:rsidRDefault="006B3D4B" w:rsidP="006B3D4B">
      <w:pPr>
        <w:pStyle w:val="ListParagraph"/>
        <w:numPr>
          <w:ilvl w:val="0"/>
          <w:numId w:val="8"/>
        </w:numPr>
        <w:rPr>
          <w:i/>
          <w:sz w:val="24"/>
          <w:szCs w:val="24"/>
          <w:lang w:val="en-CA"/>
        </w:rPr>
      </w:pPr>
      <w:r>
        <w:rPr>
          <w:i/>
          <w:sz w:val="24"/>
          <w:szCs w:val="24"/>
          <w:lang w:val="en-CA"/>
        </w:rPr>
        <w:t xml:space="preserve">Grade 7, History, Strand A. New France and British North America, 1713 - 1800, Understanding Historical Context: Events and Their Consequences, Section A3.4. </w:t>
      </w:r>
      <w:r w:rsidRPr="007C2626">
        <w:rPr>
          <w:i/>
          <w:sz w:val="24"/>
          <w:szCs w:val="24"/>
          <w:lang w:val="en-CA"/>
        </w:rPr>
        <w:t xml:space="preserve">Identify key social and economic changes that occurred in and/or affected </w:t>
      </w:r>
      <w:r w:rsidRPr="007C2626">
        <w:rPr>
          <w:i/>
          <w:sz w:val="24"/>
          <w:szCs w:val="24"/>
          <w:lang w:val="en-CA"/>
        </w:rPr>
        <w:lastRenderedPageBreak/>
        <w:t xml:space="preserve">Canada during this period and explain the impact of some of those changes on various individuals, groups, and/or communities; </w:t>
      </w:r>
    </w:p>
    <w:p w:rsidR="006B3D4B" w:rsidRPr="00274EB0" w:rsidRDefault="006B3D4B" w:rsidP="006B3D4B">
      <w:pPr>
        <w:rPr>
          <w:sz w:val="24"/>
          <w:szCs w:val="24"/>
          <w:lang w:val="en-CA"/>
        </w:rPr>
      </w:pPr>
    </w:p>
    <w:p w:rsidR="006B3D4B" w:rsidRDefault="006B3D4B" w:rsidP="006B3D4B">
      <w:pPr>
        <w:rPr>
          <w:sz w:val="24"/>
          <w:szCs w:val="24"/>
          <w:lang w:val="en-CA"/>
        </w:rPr>
      </w:pPr>
      <w:r w:rsidRPr="00274EB0">
        <w:rPr>
          <w:sz w:val="24"/>
          <w:szCs w:val="24"/>
          <w:lang w:val="en-CA"/>
        </w:rPr>
        <w:t xml:space="preserve">Grade 8: </w:t>
      </w:r>
    </w:p>
    <w:p w:rsidR="006B3D4B" w:rsidRDefault="006B3D4B" w:rsidP="006B3D4B">
      <w:pPr>
        <w:pStyle w:val="ListParagraph"/>
        <w:numPr>
          <w:ilvl w:val="0"/>
          <w:numId w:val="9"/>
        </w:numPr>
        <w:rPr>
          <w:i/>
          <w:sz w:val="24"/>
          <w:szCs w:val="24"/>
          <w:lang w:val="en-CA"/>
        </w:rPr>
      </w:pPr>
      <w:r>
        <w:rPr>
          <w:i/>
          <w:sz w:val="24"/>
          <w:szCs w:val="24"/>
          <w:lang w:val="en-CA"/>
        </w:rPr>
        <w:t xml:space="preserve">Grade 8, History, Strand A. Creating Canada, 1850 – 1890, Section A1. </w:t>
      </w:r>
      <w:r w:rsidRPr="007C2626">
        <w:rPr>
          <w:i/>
          <w:sz w:val="24"/>
          <w:szCs w:val="24"/>
          <w:lang w:val="en-CA"/>
        </w:rPr>
        <w:t xml:space="preserve">Assess the impact of some key social, economic, and political factors, including social, economic, and/or political inequalities, on various groups and communities; </w:t>
      </w:r>
    </w:p>
    <w:p w:rsidR="006B3D4B" w:rsidRPr="007C2626" w:rsidRDefault="006B3D4B" w:rsidP="006B3D4B">
      <w:pPr>
        <w:pStyle w:val="ListParagraph"/>
        <w:numPr>
          <w:ilvl w:val="0"/>
          <w:numId w:val="9"/>
        </w:numPr>
        <w:rPr>
          <w:i/>
          <w:sz w:val="24"/>
          <w:szCs w:val="24"/>
          <w:lang w:val="en-CA"/>
        </w:rPr>
      </w:pPr>
      <w:r>
        <w:rPr>
          <w:i/>
          <w:sz w:val="24"/>
          <w:szCs w:val="24"/>
          <w:lang w:val="en-CA"/>
        </w:rPr>
        <w:t>Grade 8, History, Strand B. Canada, 1890-1914: A Changing Society, Applications: Canada – Past and Present, Section B1.3. Analys</w:t>
      </w:r>
      <w:r w:rsidRPr="007C2626">
        <w:rPr>
          <w:i/>
          <w:sz w:val="24"/>
          <w:szCs w:val="24"/>
          <w:lang w:val="en-CA"/>
        </w:rPr>
        <w:t xml:space="preserve">e some of the challenges facing various individuals, groups, and/or communities in Canada between 1850 and 1914 </w:t>
      </w:r>
    </w:p>
    <w:p w:rsidR="006B3D4B" w:rsidRPr="00274EB0" w:rsidRDefault="006B3D4B" w:rsidP="006B3D4B">
      <w:pPr>
        <w:rPr>
          <w:sz w:val="24"/>
          <w:szCs w:val="24"/>
          <w:lang w:val="en-CA"/>
        </w:rPr>
      </w:pPr>
    </w:p>
    <w:p w:rsidR="006B3D4B" w:rsidRDefault="006B3D4B" w:rsidP="006B3D4B">
      <w:pPr>
        <w:rPr>
          <w:sz w:val="24"/>
          <w:szCs w:val="24"/>
          <w:lang w:val="en-CA"/>
        </w:rPr>
      </w:pPr>
      <w:r w:rsidRPr="00274EB0">
        <w:rPr>
          <w:sz w:val="24"/>
          <w:szCs w:val="24"/>
          <w:lang w:val="en-CA"/>
        </w:rPr>
        <w:t xml:space="preserve">Grade 10: </w:t>
      </w:r>
    </w:p>
    <w:p w:rsidR="006B3D4B" w:rsidRDefault="006B3D4B" w:rsidP="006B3D4B">
      <w:pPr>
        <w:pStyle w:val="ListParagraph"/>
        <w:numPr>
          <w:ilvl w:val="0"/>
          <w:numId w:val="10"/>
        </w:numPr>
        <w:rPr>
          <w:i/>
          <w:sz w:val="24"/>
          <w:szCs w:val="24"/>
          <w:lang w:val="en-CA"/>
        </w:rPr>
      </w:pPr>
      <w:r>
        <w:rPr>
          <w:i/>
          <w:sz w:val="24"/>
          <w:szCs w:val="24"/>
          <w:lang w:val="en-CA"/>
        </w:rPr>
        <w:t xml:space="preserve">Grade 10 Academic, Canadian History since World War I, Strand B. Canada, 1914-1929, Social, Economic, and Political Context, Section B1.1. </w:t>
      </w:r>
      <w:r w:rsidRPr="00FE214F">
        <w:rPr>
          <w:i/>
          <w:sz w:val="24"/>
          <w:szCs w:val="24"/>
          <w:lang w:val="en-CA"/>
        </w:rPr>
        <w:t xml:space="preserve">Identify major demographic trends in Canada; </w:t>
      </w:r>
    </w:p>
    <w:p w:rsidR="006B3D4B" w:rsidRDefault="006B3D4B" w:rsidP="006B3D4B">
      <w:pPr>
        <w:pStyle w:val="ListParagraph"/>
        <w:numPr>
          <w:ilvl w:val="0"/>
          <w:numId w:val="10"/>
        </w:numPr>
        <w:rPr>
          <w:i/>
          <w:sz w:val="24"/>
          <w:szCs w:val="24"/>
          <w:lang w:val="en-CA"/>
        </w:rPr>
      </w:pPr>
      <w:r>
        <w:rPr>
          <w:i/>
          <w:sz w:val="24"/>
          <w:szCs w:val="24"/>
          <w:lang w:val="en-CA"/>
        </w:rPr>
        <w:t xml:space="preserve">Grade 10 Academic, Canadian History since World War I, Strand B. Canada, 1914-1929. Social, Economic, and Political Context, Section B1.2. </w:t>
      </w:r>
      <w:r w:rsidRPr="00FE214F">
        <w:rPr>
          <w:i/>
          <w:sz w:val="24"/>
          <w:szCs w:val="24"/>
          <w:lang w:val="en-CA"/>
        </w:rPr>
        <w:t xml:space="preserve">Identify </w:t>
      </w:r>
      <w:r>
        <w:rPr>
          <w:i/>
          <w:sz w:val="24"/>
          <w:szCs w:val="24"/>
          <w:lang w:val="en-CA"/>
        </w:rPr>
        <w:t xml:space="preserve">some </w:t>
      </w:r>
      <w:r w:rsidRPr="00FE214F">
        <w:rPr>
          <w:i/>
          <w:sz w:val="24"/>
          <w:szCs w:val="24"/>
          <w:lang w:val="en-CA"/>
        </w:rPr>
        <w:t xml:space="preserve">major developments in science and technology and assess their significance for different groups in Canada; </w:t>
      </w:r>
    </w:p>
    <w:p w:rsidR="006B3D4B" w:rsidRPr="00FE214F" w:rsidRDefault="006B3D4B" w:rsidP="006B3D4B">
      <w:pPr>
        <w:pStyle w:val="ListParagraph"/>
        <w:numPr>
          <w:ilvl w:val="0"/>
          <w:numId w:val="10"/>
        </w:numPr>
        <w:rPr>
          <w:i/>
          <w:sz w:val="24"/>
          <w:szCs w:val="24"/>
          <w:lang w:val="en-CA"/>
        </w:rPr>
      </w:pPr>
      <w:r>
        <w:rPr>
          <w:i/>
          <w:sz w:val="24"/>
          <w:szCs w:val="24"/>
          <w:lang w:val="en-CA"/>
        </w:rPr>
        <w:t xml:space="preserve">Grade 10 Academic, Canadian History since World War I, Strand B. Canada, 1914-1929, Social, Economic, and Political Context, Section B1.3. </w:t>
      </w:r>
      <w:r w:rsidRPr="00FE214F">
        <w:rPr>
          <w:i/>
          <w:sz w:val="24"/>
          <w:szCs w:val="24"/>
          <w:lang w:val="en-CA"/>
        </w:rPr>
        <w:t xml:space="preserve">Describe </w:t>
      </w:r>
      <w:r>
        <w:rPr>
          <w:i/>
          <w:sz w:val="24"/>
          <w:szCs w:val="24"/>
          <w:lang w:val="en-CA"/>
        </w:rPr>
        <w:t xml:space="preserve">some </w:t>
      </w:r>
      <w:r w:rsidRPr="00FE214F">
        <w:rPr>
          <w:i/>
          <w:sz w:val="24"/>
          <w:szCs w:val="24"/>
          <w:lang w:val="en-CA"/>
        </w:rPr>
        <w:t>key economic trends and developments and assess their impact on various groups</w:t>
      </w:r>
    </w:p>
    <w:p w:rsidR="006B3D4B" w:rsidRPr="00274EB0" w:rsidRDefault="006B3D4B" w:rsidP="006B3D4B">
      <w:pPr>
        <w:rPr>
          <w:sz w:val="24"/>
          <w:szCs w:val="24"/>
          <w:lang w:val="en-CA"/>
        </w:rPr>
      </w:pPr>
    </w:p>
    <w:p w:rsidR="006B3D4B" w:rsidRDefault="006B3D4B" w:rsidP="006B3D4B">
      <w:pPr>
        <w:rPr>
          <w:sz w:val="24"/>
          <w:szCs w:val="24"/>
          <w:lang w:val="en-CA"/>
        </w:rPr>
      </w:pPr>
      <w:r>
        <w:rPr>
          <w:sz w:val="24"/>
          <w:szCs w:val="24"/>
          <w:lang w:val="en-CA"/>
        </w:rPr>
        <w:t>Grade 1</w:t>
      </w:r>
      <w:r w:rsidRPr="00274EB0">
        <w:rPr>
          <w:sz w:val="24"/>
          <w:szCs w:val="24"/>
          <w:lang w:val="en-CA"/>
        </w:rPr>
        <w:t xml:space="preserve">2: </w:t>
      </w:r>
    </w:p>
    <w:p w:rsidR="006B3D4B" w:rsidRDefault="006B3D4B" w:rsidP="006B3D4B">
      <w:pPr>
        <w:pStyle w:val="ListParagraph"/>
        <w:numPr>
          <w:ilvl w:val="0"/>
          <w:numId w:val="11"/>
        </w:numPr>
        <w:rPr>
          <w:i/>
          <w:sz w:val="24"/>
          <w:szCs w:val="24"/>
          <w:lang w:val="en-CA"/>
        </w:rPr>
      </w:pPr>
      <w:r>
        <w:rPr>
          <w:i/>
          <w:sz w:val="24"/>
          <w:szCs w:val="24"/>
          <w:lang w:val="en-CA"/>
        </w:rPr>
        <w:t xml:space="preserve">Grade 12 College Preparation, World History since the Fifteenth Century, Strand D. World History since the Fifteenth Century, Grade 12,  The World, 1789 – 1900. Section D1. </w:t>
      </w:r>
      <w:r w:rsidRPr="00FE214F">
        <w:rPr>
          <w:i/>
          <w:sz w:val="24"/>
          <w:szCs w:val="24"/>
          <w:lang w:val="en-CA"/>
        </w:rPr>
        <w:t xml:space="preserve">Explain the impact of some key social, economic, and political developments in different regions between 1789 and 1900, with a particular emphasis on the Industrial Revolution; </w:t>
      </w:r>
    </w:p>
    <w:p w:rsidR="006B3D4B" w:rsidRDefault="006B3D4B" w:rsidP="006B3D4B">
      <w:pPr>
        <w:pStyle w:val="ListParagraph"/>
        <w:numPr>
          <w:ilvl w:val="0"/>
          <w:numId w:val="11"/>
        </w:numPr>
        <w:rPr>
          <w:i/>
          <w:sz w:val="24"/>
          <w:szCs w:val="24"/>
          <w:lang w:val="en-CA"/>
        </w:rPr>
      </w:pPr>
      <w:r>
        <w:rPr>
          <w:i/>
          <w:sz w:val="24"/>
          <w:szCs w:val="24"/>
          <w:lang w:val="en-CA"/>
        </w:rPr>
        <w:t xml:space="preserve">Grade 12 University Preparation, Canadian and World Studies, Strand C. Canada, 1774 – 1867, Setting the Context, Section C1.2. </w:t>
      </w:r>
      <w:r w:rsidRPr="00FE214F">
        <w:rPr>
          <w:i/>
          <w:sz w:val="24"/>
          <w:szCs w:val="24"/>
          <w:lang w:val="en-CA"/>
        </w:rPr>
        <w:t xml:space="preserve">Describe some major technological and/or scientific developments during this period and assess their impact on people living in Canada; </w:t>
      </w:r>
    </w:p>
    <w:p w:rsidR="006B3D4B" w:rsidRDefault="006B3D4B" w:rsidP="006B3D4B">
      <w:pPr>
        <w:pStyle w:val="ListParagraph"/>
        <w:numPr>
          <w:ilvl w:val="0"/>
          <w:numId w:val="11"/>
        </w:numPr>
        <w:rPr>
          <w:i/>
          <w:sz w:val="24"/>
          <w:szCs w:val="24"/>
          <w:lang w:val="en-CA"/>
        </w:rPr>
      </w:pPr>
      <w:r>
        <w:rPr>
          <w:i/>
          <w:sz w:val="24"/>
          <w:szCs w:val="24"/>
          <w:lang w:val="en-CA"/>
        </w:rPr>
        <w:t xml:space="preserve">Grade 12 University Preparation, Canadian and World Studies, Strand C. Canada, 1774 – 1867, Setting the Context, Section C1.4. </w:t>
      </w:r>
      <w:r w:rsidRPr="00FE214F">
        <w:rPr>
          <w:i/>
          <w:sz w:val="24"/>
          <w:szCs w:val="24"/>
          <w:lang w:val="en-CA"/>
        </w:rPr>
        <w:t xml:space="preserve">Describe various key economic trends and developments, including international trends/ developments, that affected Canada during this period; </w:t>
      </w:r>
    </w:p>
    <w:p w:rsidR="006B3D4B" w:rsidRPr="000A4D68" w:rsidRDefault="006B3D4B" w:rsidP="006B3D4B">
      <w:pPr>
        <w:pStyle w:val="ListParagraph"/>
        <w:numPr>
          <w:ilvl w:val="0"/>
          <w:numId w:val="11"/>
        </w:numPr>
        <w:rPr>
          <w:i/>
          <w:sz w:val="24"/>
          <w:szCs w:val="24"/>
          <w:lang w:val="en-CA"/>
        </w:rPr>
      </w:pPr>
      <w:r>
        <w:rPr>
          <w:i/>
          <w:sz w:val="24"/>
          <w:szCs w:val="24"/>
          <w:lang w:val="en-CA"/>
        </w:rPr>
        <w:t xml:space="preserve">Grade 12 University Preparation, Canadian and World Studies, Strand C. Canada, 1774-1867, Interactions and Interdependence, Section C2.1. </w:t>
      </w:r>
      <w:r w:rsidRPr="00FE214F">
        <w:rPr>
          <w:i/>
          <w:sz w:val="24"/>
          <w:szCs w:val="24"/>
          <w:lang w:val="en-CA"/>
        </w:rPr>
        <w:t xml:space="preserve">Analyse some of the challenges facing various communities in Canada during this period and how different communities responded to them </w:t>
      </w:r>
    </w:p>
    <w:p w:rsidR="006B3D4B" w:rsidRPr="00274EB0" w:rsidRDefault="006B3D4B" w:rsidP="006B3D4B">
      <w:pPr>
        <w:rPr>
          <w:sz w:val="24"/>
          <w:szCs w:val="24"/>
          <w:lang w:val="en-CA"/>
        </w:rPr>
      </w:pPr>
    </w:p>
    <w:p w:rsidR="006B3D4B" w:rsidRPr="00274EB0" w:rsidRDefault="006B3D4B" w:rsidP="006B3D4B">
      <w:pPr>
        <w:rPr>
          <w:b/>
          <w:sz w:val="24"/>
          <w:szCs w:val="24"/>
          <w:lang w:val="en-CA"/>
        </w:rPr>
      </w:pPr>
      <w:r w:rsidRPr="00274EB0">
        <w:rPr>
          <w:b/>
          <w:sz w:val="24"/>
          <w:szCs w:val="24"/>
          <w:lang w:val="en-CA"/>
        </w:rPr>
        <w:t>Materials &amp; Sources</w:t>
      </w:r>
    </w:p>
    <w:p w:rsidR="006B3D4B" w:rsidRPr="00274EB0" w:rsidRDefault="006B3D4B" w:rsidP="006B3D4B">
      <w:pPr>
        <w:numPr>
          <w:ilvl w:val="0"/>
          <w:numId w:val="3"/>
        </w:numPr>
        <w:rPr>
          <w:sz w:val="24"/>
          <w:szCs w:val="24"/>
          <w:lang w:val="en-CA"/>
        </w:rPr>
      </w:pPr>
      <w:r>
        <w:rPr>
          <w:sz w:val="24"/>
          <w:szCs w:val="24"/>
          <w:lang w:val="en-CA"/>
        </w:rPr>
        <w:t xml:space="preserve">“Forging ON: The Evolution of </w:t>
      </w:r>
      <w:r w:rsidRPr="00274EB0">
        <w:rPr>
          <w:sz w:val="24"/>
          <w:szCs w:val="24"/>
          <w:lang w:val="en-CA"/>
        </w:rPr>
        <w:t>Blacksmithing in Ontario</w:t>
      </w:r>
      <w:r>
        <w:rPr>
          <w:sz w:val="24"/>
          <w:szCs w:val="24"/>
          <w:lang w:val="en-CA"/>
        </w:rPr>
        <w:t>” w</w:t>
      </w:r>
      <w:r w:rsidRPr="00274EB0">
        <w:rPr>
          <w:sz w:val="24"/>
          <w:szCs w:val="24"/>
          <w:lang w:val="en-CA"/>
        </w:rPr>
        <w:t xml:space="preserve">ebsite </w:t>
      </w:r>
      <w:r>
        <w:rPr>
          <w:sz w:val="24"/>
          <w:szCs w:val="24"/>
          <w:lang w:val="en-CA"/>
        </w:rPr>
        <w:t>(</w:t>
      </w:r>
      <w:hyperlink r:id="rId9" w:history="1">
        <w:r w:rsidRPr="009C4359">
          <w:rPr>
            <w:rStyle w:val="Hyperlink"/>
            <w:sz w:val="24"/>
            <w:szCs w:val="24"/>
            <w:lang w:val="en-CA"/>
          </w:rPr>
          <w:t>www.ForgingON.ca</w:t>
        </w:r>
      </w:hyperlink>
      <w:r>
        <w:rPr>
          <w:sz w:val="24"/>
          <w:szCs w:val="24"/>
          <w:lang w:val="en-CA"/>
        </w:rPr>
        <w:t xml:space="preserve">) </w:t>
      </w:r>
    </w:p>
    <w:p w:rsidR="006B3D4B" w:rsidRDefault="006B3D4B" w:rsidP="006B3D4B">
      <w:pPr>
        <w:numPr>
          <w:ilvl w:val="0"/>
          <w:numId w:val="3"/>
        </w:numPr>
        <w:rPr>
          <w:sz w:val="24"/>
          <w:szCs w:val="24"/>
          <w:lang w:val="en-CA"/>
        </w:rPr>
      </w:pPr>
      <w:r w:rsidRPr="00274EB0">
        <w:rPr>
          <w:sz w:val="24"/>
          <w:szCs w:val="24"/>
          <w:lang w:val="en-CA"/>
        </w:rPr>
        <w:t>Primary and Secondary Sources Worksheet</w:t>
      </w:r>
      <w:r>
        <w:rPr>
          <w:sz w:val="24"/>
          <w:szCs w:val="24"/>
          <w:lang w:val="en-CA"/>
        </w:rPr>
        <w:t xml:space="preserve"> (Found on the “Forging ON” website)</w:t>
      </w:r>
    </w:p>
    <w:p w:rsidR="006B3D4B" w:rsidRPr="00274EB0" w:rsidRDefault="006B3D4B" w:rsidP="006B3D4B">
      <w:pPr>
        <w:numPr>
          <w:ilvl w:val="0"/>
          <w:numId w:val="3"/>
        </w:numPr>
        <w:rPr>
          <w:sz w:val="24"/>
          <w:szCs w:val="24"/>
          <w:lang w:val="en-CA"/>
        </w:rPr>
      </w:pPr>
      <w:r>
        <w:rPr>
          <w:sz w:val="24"/>
          <w:szCs w:val="24"/>
          <w:lang w:val="en-CA"/>
        </w:rPr>
        <w:t>Answer Sheet for the Worksheets (found at the end of this document)</w:t>
      </w:r>
    </w:p>
    <w:p w:rsidR="006B3D4B" w:rsidRPr="00274EB0" w:rsidRDefault="006B3D4B" w:rsidP="006B3D4B">
      <w:pPr>
        <w:numPr>
          <w:ilvl w:val="0"/>
          <w:numId w:val="3"/>
        </w:numPr>
        <w:rPr>
          <w:sz w:val="24"/>
          <w:szCs w:val="24"/>
          <w:lang w:val="en-CA"/>
        </w:rPr>
      </w:pPr>
      <w:r w:rsidRPr="00274EB0">
        <w:rPr>
          <w:sz w:val="24"/>
          <w:szCs w:val="24"/>
          <w:lang w:val="en-CA"/>
        </w:rPr>
        <w:t>Optional: Props, Costumes, Camera, Editing Software, Various Art Supplies</w:t>
      </w:r>
    </w:p>
    <w:p w:rsidR="006B3D4B" w:rsidRPr="00274EB0" w:rsidRDefault="006B3D4B" w:rsidP="006B3D4B">
      <w:pPr>
        <w:rPr>
          <w:sz w:val="24"/>
          <w:szCs w:val="24"/>
          <w:lang w:val="en-CA"/>
        </w:rPr>
      </w:pPr>
    </w:p>
    <w:p w:rsidR="006B3D4B" w:rsidRPr="00274EB0" w:rsidRDefault="006B3D4B" w:rsidP="006B3D4B">
      <w:pPr>
        <w:rPr>
          <w:b/>
          <w:sz w:val="24"/>
          <w:szCs w:val="24"/>
          <w:lang w:val="en-CA"/>
        </w:rPr>
      </w:pPr>
      <w:r w:rsidRPr="00274EB0">
        <w:rPr>
          <w:b/>
          <w:sz w:val="24"/>
          <w:szCs w:val="24"/>
          <w:lang w:val="en-CA"/>
        </w:rPr>
        <w:t>Procedure</w:t>
      </w:r>
    </w:p>
    <w:p w:rsidR="006B3D4B" w:rsidRPr="00274EB0" w:rsidRDefault="006B3D4B" w:rsidP="006B3D4B">
      <w:pPr>
        <w:numPr>
          <w:ilvl w:val="0"/>
          <w:numId w:val="7"/>
        </w:numPr>
        <w:rPr>
          <w:sz w:val="24"/>
          <w:szCs w:val="24"/>
          <w:lang w:val="en-CA"/>
        </w:rPr>
      </w:pPr>
      <w:r w:rsidRPr="00274EB0">
        <w:rPr>
          <w:sz w:val="24"/>
          <w:szCs w:val="24"/>
          <w:lang w:val="en-CA"/>
        </w:rPr>
        <w:t>After a quick, preliminary explanation by the teacher, students are further introduced to the concept of primary and secondary historical sources through the complet</w:t>
      </w:r>
      <w:r>
        <w:rPr>
          <w:sz w:val="24"/>
          <w:szCs w:val="24"/>
          <w:lang w:val="en-CA"/>
        </w:rPr>
        <w:t>ion of Part 1 of the worksheet.</w:t>
      </w:r>
    </w:p>
    <w:p w:rsidR="006B3D4B" w:rsidRPr="00274EB0" w:rsidRDefault="006B3D4B" w:rsidP="006B3D4B">
      <w:pPr>
        <w:numPr>
          <w:ilvl w:val="0"/>
          <w:numId w:val="7"/>
        </w:numPr>
        <w:rPr>
          <w:sz w:val="24"/>
          <w:szCs w:val="24"/>
          <w:lang w:val="en-CA"/>
        </w:rPr>
      </w:pPr>
      <w:r w:rsidRPr="00274EB0">
        <w:rPr>
          <w:sz w:val="24"/>
          <w:szCs w:val="24"/>
          <w:lang w:val="en-CA"/>
        </w:rPr>
        <w:t xml:space="preserve">Students then explore the various features of the </w:t>
      </w:r>
      <w:r>
        <w:rPr>
          <w:sz w:val="24"/>
          <w:szCs w:val="24"/>
          <w:lang w:val="en-CA"/>
        </w:rPr>
        <w:t xml:space="preserve">“Forging ON: The Evolution of </w:t>
      </w:r>
      <w:r w:rsidRPr="00274EB0">
        <w:rPr>
          <w:sz w:val="24"/>
          <w:szCs w:val="24"/>
          <w:lang w:val="en-CA"/>
        </w:rPr>
        <w:t>Blacksmithing in Ontario</w:t>
      </w:r>
      <w:r>
        <w:rPr>
          <w:sz w:val="24"/>
          <w:szCs w:val="24"/>
          <w:lang w:val="en-CA"/>
        </w:rPr>
        <w:t>”</w:t>
      </w:r>
      <w:r w:rsidRPr="00274EB0">
        <w:rPr>
          <w:sz w:val="24"/>
          <w:szCs w:val="24"/>
          <w:lang w:val="en-CA"/>
        </w:rPr>
        <w:t xml:space="preserve"> website using the scavenger hunt in Part 2 of the worksheet as a guide. Students should be allowed to consult with their classmates if facing any difficulties. </w:t>
      </w:r>
    </w:p>
    <w:p w:rsidR="006B3D4B" w:rsidRPr="00274EB0" w:rsidRDefault="006B3D4B" w:rsidP="006B3D4B">
      <w:pPr>
        <w:numPr>
          <w:ilvl w:val="0"/>
          <w:numId w:val="7"/>
        </w:numPr>
        <w:rPr>
          <w:sz w:val="24"/>
          <w:szCs w:val="24"/>
          <w:lang w:val="en-CA"/>
        </w:rPr>
      </w:pPr>
      <w:r w:rsidRPr="00274EB0">
        <w:rPr>
          <w:sz w:val="24"/>
          <w:szCs w:val="24"/>
          <w:lang w:val="en-CA"/>
        </w:rPr>
        <w:t>Once completed, students are divided into three different time periods: 1800-1870, 1870-1890, 1890-1960.</w:t>
      </w:r>
    </w:p>
    <w:p w:rsidR="006B3D4B" w:rsidRPr="00274EB0" w:rsidRDefault="006B3D4B" w:rsidP="006B3D4B">
      <w:pPr>
        <w:numPr>
          <w:ilvl w:val="0"/>
          <w:numId w:val="7"/>
        </w:numPr>
        <w:rPr>
          <w:sz w:val="24"/>
          <w:szCs w:val="24"/>
          <w:lang w:val="en-CA"/>
        </w:rPr>
      </w:pPr>
      <w:r w:rsidRPr="00274EB0">
        <w:rPr>
          <w:sz w:val="24"/>
          <w:szCs w:val="24"/>
          <w:lang w:val="en-CA"/>
        </w:rPr>
        <w:t xml:space="preserve">Students investigate the website’s timeline and the challenge videos in further depth as they relate to their assigned time period. They then answer the questions regarding secondary sources in Part 3 of the worksheet. </w:t>
      </w:r>
    </w:p>
    <w:p w:rsidR="006B3D4B" w:rsidRPr="00274EB0" w:rsidRDefault="006B3D4B" w:rsidP="006B3D4B">
      <w:pPr>
        <w:numPr>
          <w:ilvl w:val="0"/>
          <w:numId w:val="7"/>
        </w:numPr>
        <w:rPr>
          <w:sz w:val="24"/>
          <w:szCs w:val="24"/>
          <w:lang w:val="en-CA"/>
        </w:rPr>
      </w:pPr>
      <w:r w:rsidRPr="00274EB0">
        <w:rPr>
          <w:sz w:val="24"/>
          <w:szCs w:val="24"/>
          <w:lang w:val="en-CA"/>
        </w:rPr>
        <w:t>Using the background historical context provided during the previous step, students search for information within the primary sources which will supplement their understanding of blacksmithing during their assigned era. They may then complete Part 3 of the worksheet.</w:t>
      </w:r>
    </w:p>
    <w:p w:rsidR="006B3D4B" w:rsidRPr="00274EB0" w:rsidRDefault="006B3D4B" w:rsidP="006B3D4B">
      <w:pPr>
        <w:numPr>
          <w:ilvl w:val="0"/>
          <w:numId w:val="7"/>
        </w:numPr>
        <w:rPr>
          <w:sz w:val="24"/>
          <w:szCs w:val="24"/>
          <w:lang w:val="en-CA"/>
        </w:rPr>
      </w:pPr>
      <w:r w:rsidRPr="00274EB0">
        <w:rPr>
          <w:sz w:val="24"/>
          <w:szCs w:val="24"/>
          <w:lang w:val="en-CA"/>
        </w:rPr>
        <w:t>Students fill out Part 4 of the Sources Scavenger Hunt worksheet, which asks them to think critically about primary and secondary sources in general after analyzing specific examples in some depth.</w:t>
      </w:r>
    </w:p>
    <w:p w:rsidR="006B3D4B" w:rsidRPr="00274EB0" w:rsidRDefault="006B3D4B" w:rsidP="006B3D4B">
      <w:pPr>
        <w:numPr>
          <w:ilvl w:val="0"/>
          <w:numId w:val="7"/>
        </w:numPr>
        <w:rPr>
          <w:sz w:val="24"/>
          <w:szCs w:val="24"/>
          <w:lang w:val="en-CA"/>
        </w:rPr>
      </w:pPr>
      <w:r w:rsidRPr="00274EB0">
        <w:rPr>
          <w:sz w:val="24"/>
          <w:szCs w:val="24"/>
          <w:lang w:val="en-CA"/>
        </w:rPr>
        <w:t>Students write a short paragraph summarizing what life was like for a blacksmith during their assigned era.</w:t>
      </w:r>
    </w:p>
    <w:p w:rsidR="006B3D4B" w:rsidRDefault="006B3D4B" w:rsidP="006B3D4B">
      <w:pPr>
        <w:numPr>
          <w:ilvl w:val="0"/>
          <w:numId w:val="7"/>
        </w:numPr>
        <w:rPr>
          <w:sz w:val="24"/>
          <w:szCs w:val="24"/>
          <w:lang w:val="en-CA"/>
        </w:rPr>
      </w:pPr>
      <w:r w:rsidRPr="00274EB0">
        <w:rPr>
          <w:sz w:val="24"/>
          <w:szCs w:val="24"/>
          <w:lang w:val="en-CA"/>
        </w:rPr>
        <w:t xml:space="preserve">Students then make or are assigned groups with students who are “experts” in different eras of blacksmithing. Using the research they have procured from both primary and secondary sources, students prepare and perform a “round-table interview” between the blacksmiths of various periods. This can be done in either the format of a live theatrical performance or a short film. Groups will brainstorm questions that the interviewer will ask, emphasizing historical perspective and continuity and change. The group will also provide a bibliography of the primary and secondary sources they relied on for their presentation. </w:t>
      </w:r>
    </w:p>
    <w:p w:rsidR="006B3D4B" w:rsidRPr="00274EB0" w:rsidRDefault="006B3D4B" w:rsidP="006B3D4B">
      <w:pPr>
        <w:rPr>
          <w:sz w:val="24"/>
          <w:szCs w:val="24"/>
          <w:lang w:val="en-CA"/>
        </w:rPr>
      </w:pPr>
    </w:p>
    <w:p w:rsidR="006B3D4B" w:rsidRDefault="006B3D4B" w:rsidP="006B3D4B">
      <w:pPr>
        <w:rPr>
          <w:b/>
          <w:sz w:val="24"/>
          <w:szCs w:val="24"/>
          <w:lang w:val="en-CA"/>
        </w:rPr>
      </w:pPr>
      <w:r w:rsidRPr="00274EB0">
        <w:rPr>
          <w:b/>
          <w:sz w:val="24"/>
          <w:szCs w:val="24"/>
          <w:lang w:val="en-CA"/>
        </w:rPr>
        <w:t>Adaptations</w:t>
      </w:r>
    </w:p>
    <w:p w:rsidR="006B3D4B" w:rsidRPr="00274EB0" w:rsidRDefault="00941710" w:rsidP="006B3D4B">
      <w:pPr>
        <w:rPr>
          <w:sz w:val="24"/>
          <w:szCs w:val="24"/>
          <w:lang w:val="en-CA"/>
        </w:rPr>
      </w:pPr>
      <w:r w:rsidRPr="00941710">
        <w:rPr>
          <w:sz w:val="24"/>
          <w:szCs w:val="24"/>
          <w:lang w:val="en-CA"/>
        </w:rPr>
        <w:t xml:space="preserve">Teachers can also allow students to work individually or in pairs to </w:t>
      </w:r>
      <w:r w:rsidR="006B3D4B" w:rsidRPr="00274EB0">
        <w:rPr>
          <w:sz w:val="24"/>
          <w:szCs w:val="24"/>
          <w:lang w:val="en-CA"/>
        </w:rPr>
        <w:t xml:space="preserve">work on a piece of poetry, art, or short piece of historical fiction from the perspective of a blacksmith from their assigned era. They then explain which primary and secondary sources they utilized to inhabit the mindset of a blacksmith and to ensure historical accuracy. Subsequently, they compare their work with someone else’s of a different era and discuss the similarities and differences between the two as they relate to perspective, continuity, and change. </w:t>
      </w:r>
    </w:p>
    <w:p w:rsidR="006B3D4B" w:rsidRPr="00274EB0" w:rsidRDefault="006B3D4B" w:rsidP="006B3D4B">
      <w:pPr>
        <w:rPr>
          <w:sz w:val="24"/>
          <w:szCs w:val="24"/>
          <w:lang w:val="en-CA"/>
        </w:rPr>
      </w:pPr>
    </w:p>
    <w:p w:rsidR="006B3D4B" w:rsidRPr="00274EB0" w:rsidRDefault="006B3D4B" w:rsidP="006B3D4B">
      <w:pPr>
        <w:rPr>
          <w:sz w:val="24"/>
          <w:szCs w:val="24"/>
          <w:lang w:val="en-CA"/>
        </w:rPr>
      </w:pPr>
      <w:r w:rsidRPr="00274EB0">
        <w:rPr>
          <w:sz w:val="24"/>
          <w:szCs w:val="24"/>
          <w:lang w:val="en-CA"/>
        </w:rPr>
        <w:t xml:space="preserve">If the teacher wishes for the class to focus on one specific period only, as illustrated in the syllabus (i.e. Canada from 1800 to 1850), students can compare sources found within the era rather than between eras. </w:t>
      </w:r>
    </w:p>
    <w:p w:rsidR="006B3D4B" w:rsidRPr="00274EB0" w:rsidRDefault="006B3D4B" w:rsidP="006B3D4B">
      <w:pPr>
        <w:rPr>
          <w:sz w:val="24"/>
          <w:szCs w:val="24"/>
          <w:lang w:val="en-CA"/>
        </w:rPr>
      </w:pPr>
    </w:p>
    <w:p w:rsidR="006B3D4B" w:rsidRPr="00274EB0" w:rsidRDefault="006B3D4B" w:rsidP="006B3D4B">
      <w:pPr>
        <w:rPr>
          <w:sz w:val="24"/>
          <w:szCs w:val="24"/>
          <w:lang w:val="en-CA"/>
        </w:rPr>
      </w:pPr>
      <w:r w:rsidRPr="00274EB0">
        <w:rPr>
          <w:b/>
          <w:sz w:val="24"/>
          <w:szCs w:val="24"/>
          <w:lang w:val="en-CA"/>
        </w:rPr>
        <w:t>Notes</w:t>
      </w:r>
    </w:p>
    <w:p w:rsidR="006B3D4B" w:rsidRPr="00274EB0" w:rsidRDefault="006B3D4B" w:rsidP="006B3D4B">
      <w:pPr>
        <w:rPr>
          <w:sz w:val="24"/>
          <w:szCs w:val="24"/>
          <w:lang w:val="en-CA"/>
        </w:rPr>
      </w:pPr>
      <w:r w:rsidRPr="00274EB0">
        <w:rPr>
          <w:sz w:val="24"/>
          <w:szCs w:val="24"/>
          <w:lang w:val="en-CA"/>
        </w:rPr>
        <w:t xml:space="preserve">This lesson plan provides an entertaining, open-ended way for students to properly examine secondary and primary sources for relevant information and subsequently synthesize it into a creative work. This provides students with important academic experience and a real world application for historical research. </w:t>
      </w:r>
    </w:p>
    <w:p w:rsidR="006B3D4B" w:rsidRPr="00274EB0" w:rsidRDefault="006B3D4B" w:rsidP="006B3D4B">
      <w:pPr>
        <w:rPr>
          <w:sz w:val="24"/>
          <w:szCs w:val="24"/>
          <w:lang w:val="en-CA"/>
        </w:rPr>
      </w:pPr>
    </w:p>
    <w:p w:rsidR="006B3D4B" w:rsidRDefault="006B3D4B" w:rsidP="006B3D4B">
      <w:pPr>
        <w:rPr>
          <w:sz w:val="24"/>
          <w:szCs w:val="24"/>
          <w:lang w:val="en-CA"/>
        </w:rPr>
      </w:pPr>
      <w:r w:rsidRPr="00274EB0">
        <w:rPr>
          <w:sz w:val="24"/>
          <w:szCs w:val="24"/>
          <w:lang w:val="en-CA"/>
        </w:rPr>
        <w:t xml:space="preserve">The lesson plan also pushes students to explore the website entirely and emphasizes its main narrative: How blacksmithing evolved, changed, and remained the same from the early 19th century to today and how it can be used as a demonstrative microcosm of Canada’s history over the past 150 years. </w:t>
      </w:r>
    </w:p>
    <w:p w:rsidR="006B3D4B" w:rsidRDefault="006B3D4B" w:rsidP="006B3D4B">
      <w:pPr>
        <w:rPr>
          <w:sz w:val="24"/>
          <w:szCs w:val="24"/>
          <w:lang w:val="en-CA"/>
        </w:rPr>
      </w:pPr>
    </w:p>
    <w:p w:rsidR="006B3D4B" w:rsidRPr="00274EB0" w:rsidRDefault="006B3D4B" w:rsidP="006B3D4B">
      <w:pPr>
        <w:rPr>
          <w:sz w:val="24"/>
          <w:szCs w:val="24"/>
          <w:lang w:val="en-CA"/>
        </w:rPr>
      </w:pPr>
      <w:r>
        <w:rPr>
          <w:sz w:val="24"/>
          <w:szCs w:val="24"/>
          <w:lang w:val="en-CA"/>
        </w:rPr>
        <w:br w:type="page"/>
      </w:r>
    </w:p>
    <w:p w:rsidR="006B3D4B" w:rsidRPr="00274EB0" w:rsidRDefault="00991EA0" w:rsidP="006B3D4B">
      <w:pPr>
        <w:jc w:val="center"/>
        <w:rPr>
          <w:b/>
          <w:sz w:val="24"/>
          <w:szCs w:val="24"/>
          <w:lang w:val="en-CA"/>
        </w:rPr>
      </w:pPr>
      <w:r>
        <w:rPr>
          <w:b/>
          <w:sz w:val="24"/>
          <w:szCs w:val="24"/>
          <w:lang w:val="en-CA"/>
        </w:rPr>
        <w:t>Forging ON</w:t>
      </w:r>
      <w:r w:rsidR="006B3D4B" w:rsidRPr="00274EB0">
        <w:rPr>
          <w:b/>
          <w:sz w:val="24"/>
          <w:szCs w:val="24"/>
          <w:lang w:val="en-CA"/>
        </w:rPr>
        <w:t>: Primary and Secondary Sources Worksheet</w:t>
      </w:r>
    </w:p>
    <w:p w:rsidR="006B3D4B" w:rsidRDefault="006B3D4B" w:rsidP="006B3D4B">
      <w:pPr>
        <w:rPr>
          <w:b/>
          <w:sz w:val="24"/>
          <w:szCs w:val="24"/>
          <w:lang w:val="en-CA"/>
        </w:rPr>
      </w:pPr>
    </w:p>
    <w:p w:rsidR="006B3D4B" w:rsidRPr="00274EB0" w:rsidRDefault="006B3D4B" w:rsidP="006B3D4B">
      <w:pPr>
        <w:rPr>
          <w:b/>
          <w:sz w:val="24"/>
          <w:szCs w:val="24"/>
          <w:lang w:val="en-CA"/>
        </w:rPr>
      </w:pPr>
      <w:r>
        <w:rPr>
          <w:b/>
          <w:sz w:val="24"/>
          <w:szCs w:val="24"/>
          <w:lang w:val="en-CA"/>
        </w:rPr>
        <w:t>Part 1</w:t>
      </w:r>
      <w:r w:rsidRPr="00274EB0">
        <w:rPr>
          <w:b/>
          <w:sz w:val="24"/>
          <w:szCs w:val="24"/>
          <w:lang w:val="en-CA"/>
        </w:rPr>
        <w:t>: Scavenger Hunt</w:t>
      </w:r>
    </w:p>
    <w:p w:rsidR="006B3D4B" w:rsidRPr="00274EB0" w:rsidRDefault="006B3D4B" w:rsidP="006B3D4B">
      <w:pPr>
        <w:rPr>
          <w:b/>
          <w:sz w:val="24"/>
          <w:szCs w:val="24"/>
          <w:lang w:val="en-CA"/>
        </w:rPr>
      </w:pPr>
    </w:p>
    <w:p w:rsidR="006B3D4B" w:rsidRPr="00274EB0" w:rsidRDefault="006B3D4B" w:rsidP="006B3D4B">
      <w:pPr>
        <w:rPr>
          <w:sz w:val="24"/>
          <w:szCs w:val="24"/>
          <w:lang w:val="en-CA"/>
        </w:rPr>
      </w:pPr>
      <w:r>
        <w:rPr>
          <w:sz w:val="24"/>
          <w:szCs w:val="24"/>
          <w:lang w:val="en-CA"/>
        </w:rPr>
        <w:t xml:space="preserve">Use the “Blacksmithing Primary Sources” document for your scavenger hunt. </w:t>
      </w:r>
      <w:r w:rsidRPr="00274EB0">
        <w:rPr>
          <w:sz w:val="24"/>
          <w:szCs w:val="24"/>
          <w:lang w:val="en-CA"/>
        </w:rPr>
        <w:t xml:space="preserve">Find the answer to at least </w:t>
      </w:r>
      <w:r w:rsidRPr="00B62504">
        <w:rPr>
          <w:sz w:val="24"/>
          <w:szCs w:val="24"/>
          <w:u w:val="single"/>
          <w:lang w:val="en-CA"/>
        </w:rPr>
        <w:t>ten</w:t>
      </w:r>
      <w:r w:rsidRPr="00274EB0">
        <w:rPr>
          <w:sz w:val="24"/>
          <w:szCs w:val="24"/>
          <w:lang w:val="en-CA"/>
        </w:rPr>
        <w:t xml:space="preserve"> of the following</w:t>
      </w:r>
      <w:r w:rsidRPr="00274EB0">
        <w:rPr>
          <w:b/>
          <w:sz w:val="24"/>
          <w:szCs w:val="24"/>
          <w:lang w:val="en-CA"/>
        </w:rPr>
        <w:t xml:space="preserve"> </w:t>
      </w:r>
      <w:r w:rsidRPr="00274EB0">
        <w:rPr>
          <w:sz w:val="24"/>
          <w:szCs w:val="24"/>
          <w:lang w:val="en-CA"/>
        </w:rPr>
        <w:t>questions.</w:t>
      </w:r>
    </w:p>
    <w:p w:rsidR="006B3D4B" w:rsidRPr="00274EB0" w:rsidRDefault="006B3D4B" w:rsidP="006B3D4B">
      <w:pPr>
        <w:rPr>
          <w:b/>
          <w:sz w:val="24"/>
          <w:szCs w:val="24"/>
          <w:lang w:val="en-CA"/>
        </w:rPr>
      </w:pPr>
    </w:p>
    <w:p w:rsidR="006B3D4B" w:rsidRPr="00FB2A83"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59264" behindDoc="0" locked="0" layoutInCell="1" allowOverlap="1" wp14:anchorId="1506D234" wp14:editId="41BAD973">
                <wp:simplePos x="0" y="0"/>
                <wp:positionH relativeFrom="margin">
                  <wp:align>right</wp:align>
                </wp:positionH>
                <wp:positionV relativeFrom="paragraph">
                  <wp:posOffset>546735</wp:posOffset>
                </wp:positionV>
                <wp:extent cx="5689600" cy="984250"/>
                <wp:effectExtent l="0" t="0" r="2540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98425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6D234" id="_x0000_t202" coordsize="21600,21600" o:spt="202" path="m,l,21600r21600,l21600,xe">
                <v:stroke joinstyle="miter"/>
                <v:path gradientshapeok="t" o:connecttype="rect"/>
              </v:shapetype>
              <v:shape id="Text Box 2" o:spid="_x0000_s1026" type="#_x0000_t202" style="position:absolute;left:0;text-align:left;margin-left:396.8pt;margin-top:43.05pt;width:448pt;height:7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">
                <v:textbox>
                  <w:txbxContent>
                    <w:p w:rsidR="006D7876" w:rsidRDefault="006D7876" w:rsidP="006B3D4B"/>
                  </w:txbxContent>
                </v:textbox>
                <w10:wrap type="square" anchorx="margin"/>
              </v:shape>
            </w:pict>
          </mc:Fallback>
        </mc:AlternateContent>
      </w:r>
      <w:r w:rsidRPr="00274EB0">
        <w:rPr>
          <w:sz w:val="24"/>
          <w:szCs w:val="24"/>
          <w:lang w:val="en-CA"/>
        </w:rPr>
        <w:t>Where can you find archival photographs that reveal how blacksmiths and their shops evolved in early 20th century Canada?</w:t>
      </w:r>
    </w:p>
    <w:p w:rsidR="006B3D4B" w:rsidRPr="00274EB0" w:rsidRDefault="006B3D4B" w:rsidP="006B3D4B">
      <w:pPr>
        <w:rPr>
          <w:sz w:val="24"/>
          <w:szCs w:val="24"/>
          <w:lang w:val="en-CA"/>
        </w:rPr>
      </w:pPr>
    </w:p>
    <w:p w:rsidR="006B3D4B"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60288" behindDoc="0" locked="0" layoutInCell="1" allowOverlap="1" wp14:anchorId="3834F256" wp14:editId="624193BF">
                <wp:simplePos x="0" y="0"/>
                <wp:positionH relativeFrom="margin">
                  <wp:align>right</wp:align>
                </wp:positionH>
                <wp:positionV relativeFrom="paragraph">
                  <wp:posOffset>810895</wp:posOffset>
                </wp:positionV>
                <wp:extent cx="5689600" cy="998220"/>
                <wp:effectExtent l="0" t="0" r="2540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99822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4F256" id="_x0000_s1027" type="#_x0000_t202" style="position:absolute;left:0;text-align:left;margin-left:396.8pt;margin-top:63.85pt;width:448pt;height:78.6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">
                <v:textbox>
                  <w:txbxContent>
                    <w:p w:rsidR="006D7876" w:rsidRDefault="006D7876" w:rsidP="006B3D4B"/>
                  </w:txbxContent>
                </v:textbox>
                <w10:wrap type="square" anchorx="margin"/>
              </v:shape>
            </w:pict>
          </mc:Fallback>
        </mc:AlternateContent>
      </w:r>
      <w:r w:rsidRPr="00274EB0">
        <w:rPr>
          <w:sz w:val="24"/>
          <w:szCs w:val="24"/>
          <w:lang w:val="en-CA"/>
        </w:rPr>
        <w:t xml:space="preserve">Was blacksmithing an occupation that was passed down through a family’s generations? Where can you find a primary source that suggests this? (Hint: one example is a family’s series of ledgers) </w:t>
      </w:r>
    </w:p>
    <w:p w:rsidR="006B3D4B" w:rsidRPr="00274EB0" w:rsidRDefault="006B3D4B" w:rsidP="006B3D4B">
      <w:pPr>
        <w:rPr>
          <w:sz w:val="24"/>
          <w:szCs w:val="24"/>
          <w:lang w:val="en-CA"/>
        </w:rPr>
      </w:pPr>
    </w:p>
    <w:p w:rsidR="006B3D4B"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61312" behindDoc="0" locked="0" layoutInCell="1" allowOverlap="1" wp14:anchorId="08CE03AC" wp14:editId="626F8592">
                <wp:simplePos x="0" y="0"/>
                <wp:positionH relativeFrom="margin">
                  <wp:align>right</wp:align>
                </wp:positionH>
                <wp:positionV relativeFrom="paragraph">
                  <wp:posOffset>578485</wp:posOffset>
                </wp:positionV>
                <wp:extent cx="5689600" cy="1054735"/>
                <wp:effectExtent l="0" t="0" r="25400" b="1206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054735"/>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E03AC" id="Text Box 4" o:spid="_x0000_s1028" type="#_x0000_t202" style="position:absolute;left:0;text-align:left;margin-left:396.8pt;margin-top:45.55pt;width:448pt;height:83.0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">
                <v:textbox>
                  <w:txbxContent>
                    <w:p w:rsidR="006D7876" w:rsidRDefault="006D7876" w:rsidP="006B3D4B"/>
                  </w:txbxContent>
                </v:textbox>
                <w10:wrap type="square" anchorx="margin"/>
              </v:shape>
            </w:pict>
          </mc:Fallback>
        </mc:AlternateContent>
      </w:r>
      <w:r w:rsidRPr="00274EB0">
        <w:rPr>
          <w:sz w:val="24"/>
          <w:szCs w:val="24"/>
          <w:lang w:val="en-CA"/>
        </w:rPr>
        <w:t xml:space="preserve">Were blacksmiths important in North American frontier towns? What sources, one primary and one secondary, can give us the answer? </w:t>
      </w:r>
    </w:p>
    <w:p w:rsidR="006B3D4B" w:rsidRPr="00274EB0" w:rsidRDefault="006B3D4B" w:rsidP="006B3D4B">
      <w:pPr>
        <w:rPr>
          <w:sz w:val="24"/>
          <w:szCs w:val="24"/>
          <w:lang w:val="en-CA"/>
        </w:rPr>
      </w:pPr>
    </w:p>
    <w:p w:rsidR="006B3D4B" w:rsidRPr="00250221"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62336" behindDoc="0" locked="0" layoutInCell="1" allowOverlap="1" wp14:anchorId="6B6412B2" wp14:editId="792E1CA3">
                <wp:simplePos x="0" y="0"/>
                <wp:positionH relativeFrom="margin">
                  <wp:align>right</wp:align>
                </wp:positionH>
                <wp:positionV relativeFrom="paragraph">
                  <wp:posOffset>402590</wp:posOffset>
                </wp:positionV>
                <wp:extent cx="5689600" cy="991235"/>
                <wp:effectExtent l="0" t="0" r="25400" b="1841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991235"/>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412B2" id="Text Box 5" o:spid="_x0000_s1029" type="#_x0000_t202" style="position:absolute;left:0;text-align:left;margin-left:396.8pt;margin-top:31.7pt;width:448pt;height:78.0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">
                <v:textbox>
                  <w:txbxContent>
                    <w:p w:rsidR="006D7876" w:rsidRDefault="006D7876" w:rsidP="006B3D4B"/>
                  </w:txbxContent>
                </v:textbox>
                <w10:wrap type="square" anchorx="margin"/>
              </v:shape>
            </w:pict>
          </mc:Fallback>
        </mc:AlternateContent>
      </w:r>
      <w:r w:rsidRPr="00274EB0">
        <w:rPr>
          <w:sz w:val="24"/>
          <w:szCs w:val="24"/>
          <w:lang w:val="en-CA"/>
        </w:rPr>
        <w:t xml:space="preserve">What sources give us insight on the experience of blacksmith apprentices? </w:t>
      </w:r>
    </w:p>
    <w:p w:rsidR="006B3D4B" w:rsidRDefault="006B3D4B" w:rsidP="006B3D4B">
      <w:pPr>
        <w:rPr>
          <w:sz w:val="24"/>
          <w:szCs w:val="24"/>
          <w:lang w:val="en-CA"/>
        </w:rPr>
      </w:pPr>
    </w:p>
    <w:p w:rsidR="006B3D4B" w:rsidRPr="00FB2A83"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64384" behindDoc="0" locked="0" layoutInCell="1" allowOverlap="1" wp14:anchorId="790DA1A8" wp14:editId="1AFFA165">
                <wp:simplePos x="0" y="0"/>
                <wp:positionH relativeFrom="margin">
                  <wp:align>right</wp:align>
                </wp:positionH>
                <wp:positionV relativeFrom="paragraph">
                  <wp:posOffset>474345</wp:posOffset>
                </wp:positionV>
                <wp:extent cx="5689600" cy="1216660"/>
                <wp:effectExtent l="0" t="0" r="25400" b="2159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21666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A1A8" id="Text Box 8" o:spid="_x0000_s1030" type="#_x0000_t202" style="position:absolute;left:0;text-align:left;margin-left:396.8pt;margin-top:37.35pt;width:448pt;height:95.8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">
                <v:textbox>
                  <w:txbxContent>
                    <w:p w:rsidR="006D7876" w:rsidRDefault="006D7876" w:rsidP="006B3D4B"/>
                  </w:txbxContent>
                </v:textbox>
                <w10:wrap type="square" anchorx="margin"/>
              </v:shape>
            </w:pict>
          </mc:Fallback>
        </mc:AlternateContent>
      </w:r>
      <w:r w:rsidRPr="00274EB0">
        <w:rPr>
          <w:sz w:val="24"/>
          <w:szCs w:val="24"/>
          <w:lang w:val="en-CA"/>
        </w:rPr>
        <w:t xml:space="preserve">Where can you find primary sources not written by blacksmiths that indicate the importance of blacksmiths in rural areas of Ontario? </w:t>
      </w:r>
    </w:p>
    <w:p w:rsidR="006B3D4B" w:rsidRPr="00274EB0" w:rsidRDefault="006B3D4B" w:rsidP="006B3D4B">
      <w:pPr>
        <w:rPr>
          <w:sz w:val="24"/>
          <w:szCs w:val="24"/>
          <w:lang w:val="en-CA"/>
        </w:rPr>
      </w:pPr>
    </w:p>
    <w:p w:rsidR="006B3D4B"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63360" behindDoc="0" locked="0" layoutInCell="1" allowOverlap="1" wp14:anchorId="5BDF60CD" wp14:editId="239192C2">
                <wp:simplePos x="0" y="0"/>
                <wp:positionH relativeFrom="margin">
                  <wp:align>right</wp:align>
                </wp:positionH>
                <wp:positionV relativeFrom="paragraph">
                  <wp:posOffset>478790</wp:posOffset>
                </wp:positionV>
                <wp:extent cx="5689600" cy="1244600"/>
                <wp:effectExtent l="0" t="0" r="25400" b="127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24460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F60CD" id="Text Box 7" o:spid="_x0000_s1031" type="#_x0000_t202" style="position:absolute;left:0;text-align:left;margin-left:396.8pt;margin-top:37.7pt;width:448pt;height:98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">
                <v:textbox>
                  <w:txbxContent>
                    <w:p w:rsidR="006D7876" w:rsidRDefault="006D7876" w:rsidP="006B3D4B"/>
                  </w:txbxContent>
                </v:textbox>
                <w10:wrap type="square" anchorx="margin"/>
              </v:shape>
            </w:pict>
          </mc:Fallback>
        </mc:AlternateContent>
      </w:r>
      <w:r w:rsidRPr="00274EB0">
        <w:rPr>
          <w:sz w:val="24"/>
          <w:szCs w:val="24"/>
          <w:lang w:val="en-CA"/>
        </w:rPr>
        <w:t xml:space="preserve">How can one find out about the day to day activities of North American blacksmiths during the second half of the 19th century? </w:t>
      </w:r>
    </w:p>
    <w:p w:rsidR="006B3D4B" w:rsidRPr="00274EB0" w:rsidRDefault="006B3D4B" w:rsidP="006B3D4B">
      <w:pPr>
        <w:rPr>
          <w:sz w:val="24"/>
          <w:szCs w:val="24"/>
          <w:lang w:val="en-CA"/>
        </w:rPr>
      </w:pPr>
    </w:p>
    <w:p w:rsidR="006B3D4B"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65408" behindDoc="0" locked="0" layoutInCell="1" allowOverlap="1" wp14:anchorId="22B7E0BD" wp14:editId="03357859">
                <wp:simplePos x="0" y="0"/>
                <wp:positionH relativeFrom="margin">
                  <wp:align>right</wp:align>
                </wp:positionH>
                <wp:positionV relativeFrom="paragraph">
                  <wp:posOffset>722630</wp:posOffset>
                </wp:positionV>
                <wp:extent cx="5689600" cy="1244600"/>
                <wp:effectExtent l="0" t="0" r="25400" b="1270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24460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7E0BD" id="Text Box 9" o:spid="_x0000_s1032" type="#_x0000_t202" style="position:absolute;left:0;text-align:left;margin-left:396.8pt;margin-top:56.9pt;width:448pt;height:98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">
                <v:textbox>
                  <w:txbxContent>
                    <w:p w:rsidR="006D7876" w:rsidRDefault="006D7876" w:rsidP="006B3D4B"/>
                  </w:txbxContent>
                </v:textbox>
                <w10:wrap type="square" anchorx="margin"/>
              </v:shape>
            </w:pict>
          </mc:Fallback>
        </mc:AlternateContent>
      </w:r>
      <w:r w:rsidRPr="00274EB0">
        <w:rPr>
          <w:sz w:val="24"/>
          <w:szCs w:val="24"/>
          <w:lang w:val="en-CA"/>
        </w:rPr>
        <w:t xml:space="preserve">What were the demographics of blacksmiths during the late 19th century? What sources illustrate this and/or demonstrate the experience of immigrant blacksmiths? </w:t>
      </w:r>
    </w:p>
    <w:p w:rsidR="006B3D4B" w:rsidRPr="00274EB0" w:rsidRDefault="006B3D4B" w:rsidP="006B3D4B">
      <w:pPr>
        <w:rPr>
          <w:sz w:val="24"/>
          <w:szCs w:val="24"/>
          <w:lang w:val="en-CA"/>
        </w:rPr>
      </w:pPr>
    </w:p>
    <w:p w:rsidR="006B3D4B" w:rsidRPr="00250221"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66432" behindDoc="0" locked="0" layoutInCell="1" allowOverlap="1" wp14:anchorId="35569EF6" wp14:editId="571D18C9">
                <wp:simplePos x="0" y="0"/>
                <wp:positionH relativeFrom="margin">
                  <wp:align>right</wp:align>
                </wp:positionH>
                <wp:positionV relativeFrom="paragraph">
                  <wp:posOffset>505460</wp:posOffset>
                </wp:positionV>
                <wp:extent cx="5689600" cy="1343025"/>
                <wp:effectExtent l="0" t="0" r="2540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343025"/>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69EF6" id="Text Box 10" o:spid="_x0000_s1033" type="#_x0000_t202" style="position:absolute;left:0;text-align:left;margin-left:396.8pt;margin-top:39.8pt;width:448pt;height:105.7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">
                <v:textbox>
                  <w:txbxContent>
                    <w:p w:rsidR="006D7876" w:rsidRDefault="006D7876" w:rsidP="006B3D4B"/>
                  </w:txbxContent>
                </v:textbox>
                <w10:wrap type="square" anchorx="margin"/>
              </v:shape>
            </w:pict>
          </mc:Fallback>
        </mc:AlternateContent>
      </w:r>
      <w:r w:rsidRPr="00274EB0">
        <w:rPr>
          <w:sz w:val="24"/>
          <w:szCs w:val="24"/>
          <w:lang w:val="en-CA"/>
        </w:rPr>
        <w:t xml:space="preserve">What sources help reveal the characteristics, personalities, and values generally held by blacksmiths? </w:t>
      </w:r>
    </w:p>
    <w:p w:rsidR="006B3D4B"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68480" behindDoc="0" locked="0" layoutInCell="1" allowOverlap="1" wp14:anchorId="124CCA90" wp14:editId="2703AD3D">
                <wp:simplePos x="0" y="0"/>
                <wp:positionH relativeFrom="margin">
                  <wp:align>right</wp:align>
                </wp:positionH>
                <wp:positionV relativeFrom="paragraph">
                  <wp:posOffset>1961759</wp:posOffset>
                </wp:positionV>
                <wp:extent cx="5689600" cy="1969135"/>
                <wp:effectExtent l="0" t="0" r="25400" b="1206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969135"/>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CCA90" id="Text Box 12" o:spid="_x0000_s1034" type="#_x0000_t202" style="position:absolute;left:0;text-align:left;margin-left:396.8pt;margin-top:154.45pt;width:448pt;height:155.0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">
                <v:textbox>
                  <w:txbxContent>
                    <w:p w:rsidR="006D7876" w:rsidRDefault="006D7876" w:rsidP="006B3D4B"/>
                  </w:txbxContent>
                </v:textbox>
                <w10:wrap type="square" anchorx="margin"/>
              </v:shape>
            </w:pict>
          </mc:Fallback>
        </mc:AlternateContent>
      </w:r>
      <w:r w:rsidRPr="00274EB0">
        <w:rPr>
          <w:sz w:val="24"/>
          <w:szCs w:val="24"/>
          <w:lang w:val="en-CA"/>
        </w:rPr>
        <w:t xml:space="preserve">Where can one find out the price of various pieces of blacksmithing equipment during the 1870s? </w:t>
      </w:r>
    </w:p>
    <w:p w:rsidR="006B3D4B" w:rsidRPr="00274EB0" w:rsidRDefault="006B3D4B" w:rsidP="006B3D4B">
      <w:pPr>
        <w:rPr>
          <w:sz w:val="24"/>
          <w:szCs w:val="24"/>
          <w:lang w:val="en-CA"/>
        </w:rPr>
      </w:pPr>
    </w:p>
    <w:p w:rsidR="006B3D4B"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67456" behindDoc="0" locked="0" layoutInCell="1" allowOverlap="1" wp14:anchorId="5319B61B" wp14:editId="1C6C0573">
                <wp:simplePos x="0" y="0"/>
                <wp:positionH relativeFrom="margin">
                  <wp:align>right</wp:align>
                </wp:positionH>
                <wp:positionV relativeFrom="paragraph">
                  <wp:posOffset>448945</wp:posOffset>
                </wp:positionV>
                <wp:extent cx="5689600" cy="1920240"/>
                <wp:effectExtent l="0" t="0" r="25400" b="2286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92024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9B61B" id="Text Box 11" o:spid="_x0000_s1035" type="#_x0000_t202" style="position:absolute;left:0;text-align:left;margin-left:396.8pt;margin-top:35.35pt;width:448pt;height:151.2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">
                <v:textbox>
                  <w:txbxContent>
                    <w:p w:rsidR="006D7876" w:rsidRDefault="006D7876" w:rsidP="006B3D4B"/>
                  </w:txbxContent>
                </v:textbox>
                <w10:wrap type="square" anchorx="margin"/>
              </v:shape>
            </w:pict>
          </mc:Fallback>
        </mc:AlternateContent>
      </w:r>
      <w:r w:rsidRPr="00274EB0">
        <w:rPr>
          <w:sz w:val="24"/>
          <w:szCs w:val="24"/>
          <w:lang w:val="en-CA"/>
        </w:rPr>
        <w:t xml:space="preserve">How could one form an idea of the equipment Canadian blacksmiths relied upon during the early 20th century? </w:t>
      </w:r>
    </w:p>
    <w:p w:rsidR="006B3D4B" w:rsidRPr="00274EB0" w:rsidRDefault="006B3D4B" w:rsidP="006B3D4B">
      <w:pPr>
        <w:rPr>
          <w:sz w:val="24"/>
          <w:szCs w:val="24"/>
          <w:lang w:val="en-CA"/>
        </w:rPr>
      </w:pPr>
    </w:p>
    <w:p w:rsidR="006B3D4B" w:rsidRPr="00250221"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69504" behindDoc="0" locked="0" layoutInCell="1" allowOverlap="1" wp14:anchorId="7719C5DF" wp14:editId="32C8E596">
                <wp:simplePos x="0" y="0"/>
                <wp:positionH relativeFrom="margin">
                  <wp:align>right</wp:align>
                </wp:positionH>
                <wp:positionV relativeFrom="paragraph">
                  <wp:posOffset>535305</wp:posOffset>
                </wp:positionV>
                <wp:extent cx="5689600" cy="1891665"/>
                <wp:effectExtent l="0" t="0" r="25400" b="1333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91665"/>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9C5DF" id="Text Box 13" o:spid="_x0000_s1036" type="#_x0000_t202" style="position:absolute;left:0;text-align:left;margin-left:396.8pt;margin-top:42.15pt;width:448pt;height:148.9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">
                <v:textbox>
                  <w:txbxContent>
                    <w:p w:rsidR="006D7876" w:rsidRDefault="006D7876" w:rsidP="006B3D4B"/>
                  </w:txbxContent>
                </v:textbox>
                <w10:wrap type="square" anchorx="margin"/>
              </v:shape>
            </w:pict>
          </mc:Fallback>
        </mc:AlternateContent>
      </w:r>
      <w:r w:rsidRPr="00274EB0">
        <w:rPr>
          <w:sz w:val="24"/>
          <w:szCs w:val="24"/>
          <w:lang w:val="en-CA"/>
        </w:rPr>
        <w:t xml:space="preserve">How could one form an idea of the methods Canadian blacksmiths relied upon during the early 20th century? </w:t>
      </w:r>
    </w:p>
    <w:p w:rsidR="006B3D4B" w:rsidRPr="00274EB0" w:rsidRDefault="006B3D4B" w:rsidP="006B3D4B">
      <w:pPr>
        <w:rPr>
          <w:sz w:val="24"/>
          <w:szCs w:val="24"/>
          <w:lang w:val="en-CA"/>
        </w:rPr>
      </w:pPr>
    </w:p>
    <w:p w:rsidR="006B3D4B" w:rsidRPr="00250221"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70528" behindDoc="0" locked="0" layoutInCell="1" allowOverlap="1" wp14:anchorId="601C82C8" wp14:editId="40D223F3">
                <wp:simplePos x="0" y="0"/>
                <wp:positionH relativeFrom="margin">
                  <wp:align>right</wp:align>
                </wp:positionH>
                <wp:positionV relativeFrom="paragraph">
                  <wp:posOffset>702945</wp:posOffset>
                </wp:positionV>
                <wp:extent cx="5689600" cy="1821180"/>
                <wp:effectExtent l="0" t="0" r="25400" b="2667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2118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C82C8" id="Text Box 15" o:spid="_x0000_s1037" type="#_x0000_t202" style="position:absolute;left:0;text-align:left;margin-left:396.8pt;margin-top:55.35pt;width:448pt;height:143.4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">
                <v:textbox>
                  <w:txbxContent>
                    <w:p w:rsidR="006D7876" w:rsidRDefault="006D7876" w:rsidP="006B3D4B"/>
                  </w:txbxContent>
                </v:textbox>
                <w10:wrap type="square" anchorx="margin"/>
              </v:shape>
            </w:pict>
          </mc:Fallback>
        </mc:AlternateContent>
      </w:r>
      <w:r w:rsidRPr="00274EB0">
        <w:rPr>
          <w:sz w:val="24"/>
          <w:szCs w:val="24"/>
          <w:lang w:val="en-CA"/>
        </w:rPr>
        <w:t xml:space="preserve">Where can one learn about the impact of industrialization, urbanization, and technological innovation during the mid to late 19th century on the blacksmithing trade? </w:t>
      </w:r>
    </w:p>
    <w:p w:rsidR="006B3D4B" w:rsidRPr="00274EB0" w:rsidRDefault="006B3D4B" w:rsidP="006B3D4B">
      <w:pPr>
        <w:rPr>
          <w:sz w:val="24"/>
          <w:szCs w:val="24"/>
          <w:lang w:val="en-CA"/>
        </w:rPr>
      </w:pPr>
    </w:p>
    <w:p w:rsidR="006B3D4B"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71552" behindDoc="0" locked="0" layoutInCell="1" allowOverlap="1" wp14:anchorId="58B9ED54" wp14:editId="6FD2975D">
                <wp:simplePos x="0" y="0"/>
                <wp:positionH relativeFrom="margin">
                  <wp:align>right</wp:align>
                </wp:positionH>
                <wp:positionV relativeFrom="paragraph">
                  <wp:posOffset>542925</wp:posOffset>
                </wp:positionV>
                <wp:extent cx="5689600" cy="1828800"/>
                <wp:effectExtent l="0" t="0" r="2540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28800"/>
                        </a:xfrm>
                        <a:prstGeom prst="rect">
                          <a:avLst/>
                        </a:prstGeom>
                        <a:solidFill>
                          <a:srgbClr val="FFFFFF"/>
                        </a:solidFill>
                        <a:ln w="9525">
                          <a:solidFill>
                            <a:srgbClr val="000000"/>
                          </a:solidFill>
                          <a:miter lim="800000"/>
                          <a:headEnd/>
                          <a:tailEnd/>
                        </a:ln>
                      </wps:spPr>
                      <wps:txbx>
                        <w:txbxContent>
                          <w:p w:rsidR="006D7876" w:rsidRPr="002E5CE1" w:rsidRDefault="006D7876" w:rsidP="006B3D4B">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9ED54" id="Text Box 16" o:spid="_x0000_s1038" type="#_x0000_t202" style="position:absolute;left:0;text-align:left;margin-left:396.8pt;margin-top:42.75pt;width:448pt;height:2in;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">
                <v:textbox>
                  <w:txbxContent>
                    <w:p w:rsidR="006D7876" w:rsidRPr="002E5CE1" w:rsidRDefault="006D7876" w:rsidP="006B3D4B">
                      <w:pPr>
                        <w:rPr>
                          <w:lang w:val="en-CA"/>
                        </w:rPr>
                      </w:pPr>
                    </w:p>
                  </w:txbxContent>
                </v:textbox>
                <w10:wrap type="square" anchorx="margin"/>
              </v:shape>
            </w:pict>
          </mc:Fallback>
        </mc:AlternateContent>
      </w:r>
      <w:r w:rsidRPr="00274EB0">
        <w:rPr>
          <w:sz w:val="24"/>
          <w:szCs w:val="24"/>
          <w:lang w:val="en-CA"/>
        </w:rPr>
        <w:t xml:space="preserve">What were some important new pieces of blacksmithing equipment that emerged during the 1880s? </w:t>
      </w:r>
    </w:p>
    <w:p w:rsidR="006B3D4B" w:rsidRPr="00274EB0" w:rsidRDefault="006B3D4B" w:rsidP="006B3D4B">
      <w:pPr>
        <w:rPr>
          <w:sz w:val="24"/>
          <w:szCs w:val="24"/>
          <w:lang w:val="en-CA"/>
        </w:rPr>
      </w:pPr>
    </w:p>
    <w:p w:rsidR="006B3D4B" w:rsidRPr="00A65D16"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72576" behindDoc="0" locked="0" layoutInCell="1" allowOverlap="1" wp14:anchorId="7D05C18B" wp14:editId="60DEEDF3">
                <wp:simplePos x="0" y="0"/>
                <wp:positionH relativeFrom="margin">
                  <wp:align>right</wp:align>
                </wp:positionH>
                <wp:positionV relativeFrom="paragraph">
                  <wp:posOffset>521335</wp:posOffset>
                </wp:positionV>
                <wp:extent cx="5689600" cy="1898650"/>
                <wp:effectExtent l="0" t="0" r="25400" b="2540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9865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5C18B" id="Text Box 17" o:spid="_x0000_s1039" type="#_x0000_t202" style="position:absolute;left:0;text-align:left;margin-left:396.8pt;margin-top:41.05pt;width:448pt;height:149.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c+KAIAAE8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">
                <v:textbox>
                  <w:txbxContent>
                    <w:p w:rsidR="006D7876" w:rsidRDefault="006D7876" w:rsidP="006B3D4B"/>
                  </w:txbxContent>
                </v:textbox>
                <w10:wrap type="square" anchorx="margin"/>
              </v:shape>
            </w:pict>
          </mc:Fallback>
        </mc:AlternateContent>
      </w:r>
      <w:r w:rsidRPr="00274EB0">
        <w:rPr>
          <w:sz w:val="24"/>
          <w:szCs w:val="24"/>
          <w:lang w:val="en-CA"/>
        </w:rPr>
        <w:t>What sources illustrate the effect the advent of automobiles and trains had on the blacksmithing trade?</w:t>
      </w:r>
    </w:p>
    <w:p w:rsidR="006B3D4B" w:rsidRPr="00274EB0" w:rsidRDefault="006B3D4B" w:rsidP="006B3D4B">
      <w:pPr>
        <w:rPr>
          <w:sz w:val="24"/>
          <w:szCs w:val="24"/>
          <w:lang w:val="en-CA"/>
        </w:rPr>
      </w:pPr>
    </w:p>
    <w:p w:rsidR="006B3D4B"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73600" behindDoc="0" locked="0" layoutInCell="1" allowOverlap="1" wp14:anchorId="635B783D" wp14:editId="4720AAC1">
                <wp:simplePos x="0" y="0"/>
                <wp:positionH relativeFrom="margin">
                  <wp:align>right</wp:align>
                </wp:positionH>
                <wp:positionV relativeFrom="paragraph">
                  <wp:posOffset>518014</wp:posOffset>
                </wp:positionV>
                <wp:extent cx="5689600" cy="1343025"/>
                <wp:effectExtent l="0" t="0" r="25400" b="2857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343025"/>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B783D" id="Text Box 19" o:spid="_x0000_s1040" type="#_x0000_t202" style="position:absolute;left:0;text-align:left;margin-left:396.8pt;margin-top:40.8pt;width:448pt;height:105.7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">
                <v:textbox>
                  <w:txbxContent>
                    <w:p w:rsidR="006D7876" w:rsidRDefault="006D7876" w:rsidP="006B3D4B"/>
                  </w:txbxContent>
                </v:textbox>
                <w10:wrap type="square" anchorx="margin"/>
              </v:shape>
            </w:pict>
          </mc:Fallback>
        </mc:AlternateContent>
      </w:r>
      <w:r w:rsidRPr="00274EB0">
        <w:rPr>
          <w:sz w:val="24"/>
          <w:szCs w:val="24"/>
          <w:lang w:val="en-CA"/>
        </w:rPr>
        <w:t xml:space="preserve">Did Canadian blacksmiths play a role during the First and Second World Wars? What primary sources can tell us the answer? </w:t>
      </w:r>
    </w:p>
    <w:p w:rsidR="006B3D4B" w:rsidRPr="00274EB0" w:rsidRDefault="006B3D4B" w:rsidP="006B3D4B">
      <w:pPr>
        <w:rPr>
          <w:sz w:val="24"/>
          <w:szCs w:val="24"/>
          <w:lang w:val="en-CA"/>
        </w:rPr>
      </w:pPr>
    </w:p>
    <w:p w:rsidR="006B3D4B" w:rsidRDefault="006B3D4B" w:rsidP="006B3D4B">
      <w:pPr>
        <w:numPr>
          <w:ilvl w:val="0"/>
          <w:numId w:val="5"/>
        </w:numPr>
        <w:rPr>
          <w:sz w:val="24"/>
          <w:szCs w:val="24"/>
          <w:lang w:val="en-CA"/>
        </w:rPr>
      </w:pPr>
      <w:r w:rsidRPr="00E745D5">
        <w:rPr>
          <w:noProof/>
          <w:sz w:val="24"/>
          <w:szCs w:val="24"/>
          <w:lang w:val="en-US"/>
        </w:rPr>
        <mc:AlternateContent>
          <mc:Choice Requires="wps">
            <w:drawing>
              <wp:anchor distT="45720" distB="45720" distL="114300" distR="114300" simplePos="0" relativeHeight="251674624" behindDoc="0" locked="0" layoutInCell="1" allowOverlap="1" wp14:anchorId="4B438BD9" wp14:editId="7958E696">
                <wp:simplePos x="0" y="0"/>
                <wp:positionH relativeFrom="margin">
                  <wp:align>right</wp:align>
                </wp:positionH>
                <wp:positionV relativeFrom="paragraph">
                  <wp:posOffset>467262</wp:posOffset>
                </wp:positionV>
                <wp:extent cx="5689600" cy="1343025"/>
                <wp:effectExtent l="0" t="0" r="2540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343025"/>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38BD9" id="Text Box 20" o:spid="_x0000_s1041" type="#_x0000_t202" style="position:absolute;left:0;text-align:left;margin-left:396.8pt;margin-top:36.8pt;width:448pt;height:105.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">
                <v:textbox>
                  <w:txbxContent>
                    <w:p w:rsidR="006D7876" w:rsidRDefault="006D7876" w:rsidP="006B3D4B"/>
                  </w:txbxContent>
                </v:textbox>
                <w10:wrap type="square" anchorx="margin"/>
              </v:shape>
            </w:pict>
          </mc:Fallback>
        </mc:AlternateContent>
      </w:r>
      <w:r w:rsidRPr="00274EB0">
        <w:rPr>
          <w:sz w:val="24"/>
          <w:szCs w:val="24"/>
          <w:lang w:val="en-CA"/>
        </w:rPr>
        <w:t xml:space="preserve">Where can one view a recreation of a 19th century blacksmith forging a gate latch? </w:t>
      </w:r>
    </w:p>
    <w:p w:rsidR="006B3D4B" w:rsidRDefault="006B3D4B" w:rsidP="006B3D4B">
      <w:pPr>
        <w:rPr>
          <w:sz w:val="24"/>
          <w:szCs w:val="24"/>
          <w:lang w:val="en-CA"/>
        </w:rPr>
      </w:pPr>
    </w:p>
    <w:p w:rsidR="006B3D4B" w:rsidRPr="0029141B" w:rsidRDefault="006B3D4B" w:rsidP="006B3D4B">
      <w:pPr>
        <w:rPr>
          <w:sz w:val="24"/>
          <w:szCs w:val="24"/>
          <w:lang w:val="en-CA"/>
        </w:rPr>
      </w:pPr>
      <w:r>
        <w:rPr>
          <w:sz w:val="24"/>
          <w:szCs w:val="24"/>
          <w:lang w:val="en-CA"/>
        </w:rPr>
        <w:br w:type="page"/>
      </w:r>
    </w:p>
    <w:p w:rsidR="006B3D4B" w:rsidRPr="00274EB0" w:rsidRDefault="006B3D4B" w:rsidP="006B3D4B">
      <w:pPr>
        <w:rPr>
          <w:i/>
          <w:sz w:val="24"/>
          <w:szCs w:val="24"/>
          <w:lang w:val="en-CA"/>
        </w:rPr>
      </w:pPr>
      <w:r>
        <w:rPr>
          <w:b/>
          <w:sz w:val="24"/>
          <w:szCs w:val="24"/>
          <w:lang w:val="en-CA"/>
        </w:rPr>
        <w:t>Part 2</w:t>
      </w:r>
      <w:r w:rsidRPr="00274EB0">
        <w:rPr>
          <w:b/>
          <w:sz w:val="24"/>
          <w:szCs w:val="24"/>
          <w:lang w:val="en-CA"/>
        </w:rPr>
        <w:t>: Researching sources</w:t>
      </w:r>
    </w:p>
    <w:p w:rsidR="006B3D4B" w:rsidRPr="00274EB0" w:rsidRDefault="006B3D4B" w:rsidP="006B3D4B">
      <w:pPr>
        <w:rPr>
          <w:i/>
          <w:sz w:val="24"/>
          <w:szCs w:val="24"/>
          <w:lang w:val="en-CA"/>
        </w:rPr>
      </w:pPr>
    </w:p>
    <w:p w:rsidR="006B3D4B" w:rsidRDefault="006B3D4B" w:rsidP="006B3D4B">
      <w:pPr>
        <w:numPr>
          <w:ilvl w:val="0"/>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75648" behindDoc="0" locked="0" layoutInCell="1" allowOverlap="1" wp14:anchorId="6292F1C4" wp14:editId="3A51CDFC">
                <wp:simplePos x="0" y="0"/>
                <wp:positionH relativeFrom="margin">
                  <wp:align>right</wp:align>
                </wp:positionH>
                <wp:positionV relativeFrom="paragraph">
                  <wp:posOffset>298450</wp:posOffset>
                </wp:positionV>
                <wp:extent cx="5689600" cy="442595"/>
                <wp:effectExtent l="0" t="0" r="25400" b="1460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442595"/>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2F1C4" id="Text Box 21" o:spid="_x0000_s1042" type="#_x0000_t202" style="position:absolute;left:0;text-align:left;margin-left:396.8pt;margin-top:23.5pt;width:448pt;height:34.8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">
                <v:textbox>
                  <w:txbxContent>
                    <w:p w:rsidR="006D7876" w:rsidRDefault="006D7876" w:rsidP="006B3D4B"/>
                  </w:txbxContent>
                </v:textbox>
                <w10:wrap type="square" anchorx="margin"/>
              </v:shape>
            </w:pict>
          </mc:Fallback>
        </mc:AlternateContent>
      </w:r>
      <w:r w:rsidRPr="00274EB0">
        <w:rPr>
          <w:sz w:val="24"/>
          <w:szCs w:val="24"/>
          <w:lang w:val="en-CA"/>
        </w:rPr>
        <w:t>My assigned time period is:</w:t>
      </w:r>
    </w:p>
    <w:p w:rsidR="006B3D4B" w:rsidRPr="00274EB0" w:rsidRDefault="006B3D4B" w:rsidP="006B3D4B">
      <w:pPr>
        <w:rPr>
          <w:sz w:val="24"/>
          <w:szCs w:val="24"/>
          <w:lang w:val="en-CA"/>
        </w:rPr>
      </w:pPr>
    </w:p>
    <w:p w:rsidR="006B3D4B" w:rsidRDefault="006B3D4B" w:rsidP="006B3D4B">
      <w:pPr>
        <w:numPr>
          <w:ilvl w:val="0"/>
          <w:numId w:val="6"/>
        </w:numPr>
        <w:rPr>
          <w:sz w:val="24"/>
          <w:szCs w:val="24"/>
          <w:lang w:val="en-CA"/>
        </w:rPr>
      </w:pPr>
      <w:r w:rsidRPr="00274EB0">
        <w:rPr>
          <w:sz w:val="24"/>
          <w:szCs w:val="24"/>
          <w:lang w:val="en-CA"/>
        </w:rPr>
        <w:t xml:space="preserve">Find </w:t>
      </w:r>
      <w:r w:rsidRPr="0029141B">
        <w:rPr>
          <w:sz w:val="24"/>
          <w:szCs w:val="24"/>
          <w:u w:val="single"/>
          <w:lang w:val="en-CA"/>
        </w:rPr>
        <w:t xml:space="preserve">at least two </w:t>
      </w:r>
      <w:r w:rsidRPr="00907C0C">
        <w:rPr>
          <w:sz w:val="24"/>
          <w:szCs w:val="24"/>
          <w:u w:val="single"/>
          <w:lang w:val="en-CA"/>
        </w:rPr>
        <w:t>examples of secondary sources</w:t>
      </w:r>
      <w:r w:rsidRPr="00274EB0">
        <w:rPr>
          <w:sz w:val="24"/>
          <w:szCs w:val="24"/>
          <w:lang w:val="en-CA"/>
        </w:rPr>
        <w:t xml:space="preserve"> as they relate to your assigned time period on the website and answer the following questions for each one:</w:t>
      </w:r>
    </w:p>
    <w:p w:rsidR="006B3D4B" w:rsidRDefault="006B3D4B" w:rsidP="006B3D4B">
      <w:pPr>
        <w:pStyle w:val="ListParagraph"/>
        <w:rPr>
          <w:sz w:val="24"/>
          <w:szCs w:val="24"/>
          <w:lang w:val="en-CA"/>
        </w:rPr>
      </w:pPr>
    </w:p>
    <w:p w:rsidR="006B3D4B" w:rsidRPr="00274EB0" w:rsidRDefault="006B3D4B" w:rsidP="006B3D4B">
      <w:pPr>
        <w:ind w:left="720"/>
        <w:rPr>
          <w:sz w:val="24"/>
          <w:szCs w:val="24"/>
          <w:lang w:val="en-CA"/>
        </w:rPr>
      </w:pPr>
    </w:p>
    <w:p w:rsidR="006B3D4B" w:rsidRDefault="006B3D4B" w:rsidP="006B3D4B">
      <w:pPr>
        <w:numPr>
          <w:ilvl w:val="1"/>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76672" behindDoc="0" locked="0" layoutInCell="1" allowOverlap="1" wp14:anchorId="6F5817F5" wp14:editId="219C02EC">
                <wp:simplePos x="0" y="0"/>
                <wp:positionH relativeFrom="margin">
                  <wp:align>right</wp:align>
                </wp:positionH>
                <wp:positionV relativeFrom="paragraph">
                  <wp:posOffset>248920</wp:posOffset>
                </wp:positionV>
                <wp:extent cx="5689600" cy="358140"/>
                <wp:effectExtent l="0" t="0" r="25400" b="2286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5814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817F5" id="Text Box 22" o:spid="_x0000_s1043" type="#_x0000_t202" style="position:absolute;left:0;text-align:left;margin-left:396.8pt;margin-top:19.6pt;width:448pt;height:28.2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h0KQIAAE4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">
                <v:textbox>
                  <w:txbxContent>
                    <w:p w:rsidR="006D7876" w:rsidRDefault="006D7876" w:rsidP="006B3D4B"/>
                  </w:txbxContent>
                </v:textbox>
                <w10:wrap type="square" anchorx="margin"/>
              </v:shape>
            </w:pict>
          </mc:Fallback>
        </mc:AlternateContent>
      </w:r>
      <w:r w:rsidRPr="00274EB0">
        <w:rPr>
          <w:sz w:val="24"/>
          <w:szCs w:val="24"/>
          <w:lang w:val="en-CA"/>
        </w:rPr>
        <w:t>What is the title of the source?</w:t>
      </w:r>
    </w:p>
    <w:p w:rsidR="006B3D4B" w:rsidRPr="00274EB0" w:rsidRDefault="006B3D4B" w:rsidP="006B3D4B">
      <w:pPr>
        <w:rPr>
          <w:sz w:val="24"/>
          <w:szCs w:val="24"/>
          <w:lang w:val="en-CA"/>
        </w:rPr>
      </w:pPr>
    </w:p>
    <w:p w:rsidR="006B3D4B" w:rsidRDefault="006B3D4B" w:rsidP="006B3D4B">
      <w:pPr>
        <w:numPr>
          <w:ilvl w:val="1"/>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77696" behindDoc="0" locked="0" layoutInCell="1" allowOverlap="1" wp14:anchorId="7928E761" wp14:editId="314177AA">
                <wp:simplePos x="0" y="0"/>
                <wp:positionH relativeFrom="margin">
                  <wp:align>right</wp:align>
                </wp:positionH>
                <wp:positionV relativeFrom="paragraph">
                  <wp:posOffset>279400</wp:posOffset>
                </wp:positionV>
                <wp:extent cx="5689600" cy="358140"/>
                <wp:effectExtent l="0" t="0" r="25400" b="2286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5814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8E761" id="Text Box 23" o:spid="_x0000_s1044" type="#_x0000_t202" style="position:absolute;left:0;text-align:left;margin-left:396.8pt;margin-top:22pt;width:448pt;height:28.2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CkKQIAAE4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">
                <v:textbox>
                  <w:txbxContent>
                    <w:p w:rsidR="006D7876" w:rsidRDefault="006D7876" w:rsidP="006B3D4B"/>
                  </w:txbxContent>
                </v:textbox>
                <w10:wrap type="square" anchorx="margin"/>
              </v:shape>
            </w:pict>
          </mc:Fallback>
        </mc:AlternateContent>
      </w:r>
      <w:r w:rsidRPr="00274EB0">
        <w:rPr>
          <w:sz w:val="24"/>
          <w:szCs w:val="24"/>
          <w:lang w:val="en-CA"/>
        </w:rPr>
        <w:t>Who is the author (can be both a person or an organization)?</w:t>
      </w:r>
    </w:p>
    <w:p w:rsidR="006B3D4B" w:rsidRPr="00274EB0" w:rsidRDefault="006B3D4B" w:rsidP="006B3D4B">
      <w:pPr>
        <w:rPr>
          <w:sz w:val="24"/>
          <w:szCs w:val="24"/>
          <w:lang w:val="en-CA"/>
        </w:rPr>
      </w:pPr>
    </w:p>
    <w:p w:rsidR="006B3D4B" w:rsidRDefault="006B3D4B" w:rsidP="006B3D4B">
      <w:pPr>
        <w:numPr>
          <w:ilvl w:val="1"/>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78720" behindDoc="0" locked="0" layoutInCell="1" allowOverlap="1" wp14:anchorId="37987F50" wp14:editId="7058EFA2">
                <wp:simplePos x="0" y="0"/>
                <wp:positionH relativeFrom="margin">
                  <wp:align>right</wp:align>
                </wp:positionH>
                <wp:positionV relativeFrom="paragraph">
                  <wp:posOffset>301137</wp:posOffset>
                </wp:positionV>
                <wp:extent cx="5689600" cy="358140"/>
                <wp:effectExtent l="0" t="0" r="25400" b="2286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5814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87F50" id="Text Box 24" o:spid="_x0000_s1045" type="#_x0000_t202" style="position:absolute;left:0;text-align:left;margin-left:396.8pt;margin-top:23.7pt;width:448pt;height:28.2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">
                <v:textbox>
                  <w:txbxContent>
                    <w:p w:rsidR="006D7876" w:rsidRDefault="006D7876" w:rsidP="006B3D4B"/>
                  </w:txbxContent>
                </v:textbox>
                <w10:wrap type="square" anchorx="margin"/>
              </v:shape>
            </w:pict>
          </mc:Fallback>
        </mc:AlternateContent>
      </w:r>
      <w:r w:rsidRPr="00274EB0">
        <w:rPr>
          <w:sz w:val="24"/>
          <w:szCs w:val="24"/>
          <w:lang w:val="en-CA"/>
        </w:rPr>
        <w:t xml:space="preserve">Who do you think is the author’s intended audience? </w:t>
      </w:r>
    </w:p>
    <w:p w:rsidR="006B3D4B" w:rsidRPr="00A46EF2" w:rsidRDefault="006B3D4B" w:rsidP="006B3D4B">
      <w:pPr>
        <w:rPr>
          <w:sz w:val="24"/>
          <w:szCs w:val="24"/>
          <w:lang w:val="en-CA"/>
        </w:rPr>
      </w:pPr>
    </w:p>
    <w:p w:rsidR="006B3D4B" w:rsidRDefault="006B3D4B" w:rsidP="006B3D4B">
      <w:pPr>
        <w:numPr>
          <w:ilvl w:val="1"/>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79744" behindDoc="0" locked="0" layoutInCell="1" allowOverlap="1" wp14:anchorId="1EEE164F" wp14:editId="2EDAA34D">
                <wp:simplePos x="0" y="0"/>
                <wp:positionH relativeFrom="margin">
                  <wp:posOffset>277837</wp:posOffset>
                </wp:positionH>
                <wp:positionV relativeFrom="paragraph">
                  <wp:posOffset>739189</wp:posOffset>
                </wp:positionV>
                <wp:extent cx="5689600" cy="2081530"/>
                <wp:effectExtent l="0" t="0" r="25400" b="1397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08153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E164F" id="Text Box 27" o:spid="_x0000_s1046" type="#_x0000_t202" style="position:absolute;left:0;text-align:left;margin-left:21.9pt;margin-top:58.2pt;width:448pt;height:163.9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L9KAIAAE8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">
                <v:textbox>
                  <w:txbxContent>
                    <w:p w:rsidR="006D7876" w:rsidRDefault="006D7876" w:rsidP="006B3D4B"/>
                  </w:txbxContent>
                </v:textbox>
                <w10:wrap type="square" anchorx="margin"/>
              </v:shape>
            </w:pict>
          </mc:Fallback>
        </mc:AlternateContent>
      </w:r>
      <w:r w:rsidRPr="00274EB0">
        <w:rPr>
          <w:sz w:val="24"/>
          <w:szCs w:val="24"/>
          <w:lang w:val="en-CA"/>
        </w:rPr>
        <w:t xml:space="preserve">What does this source reveal about blacksmithing during your assigned era? What historical questions does this help you understand? Give </w:t>
      </w:r>
      <w:r w:rsidRPr="00743F26">
        <w:rPr>
          <w:sz w:val="24"/>
          <w:szCs w:val="24"/>
          <w:u w:val="single"/>
          <w:lang w:val="en-CA"/>
        </w:rPr>
        <w:t>at least three detailed examples</w:t>
      </w:r>
      <w:r w:rsidRPr="00274EB0">
        <w:rPr>
          <w:sz w:val="24"/>
          <w:szCs w:val="24"/>
          <w:lang w:val="en-CA"/>
        </w:rPr>
        <w:t xml:space="preserve"> of what you learned from it. </w:t>
      </w:r>
    </w:p>
    <w:p w:rsidR="006B3D4B" w:rsidRPr="00274EB0" w:rsidRDefault="006B3D4B" w:rsidP="006B3D4B">
      <w:pPr>
        <w:rPr>
          <w:sz w:val="24"/>
          <w:szCs w:val="24"/>
          <w:lang w:val="en-CA"/>
        </w:rPr>
      </w:pPr>
    </w:p>
    <w:p w:rsidR="006B3D4B" w:rsidRPr="00332705" w:rsidRDefault="006B3D4B" w:rsidP="006B3D4B">
      <w:pPr>
        <w:numPr>
          <w:ilvl w:val="1"/>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80768" behindDoc="0" locked="0" layoutInCell="1" allowOverlap="1" wp14:anchorId="14B78935" wp14:editId="60176DA0">
                <wp:simplePos x="0" y="0"/>
                <wp:positionH relativeFrom="margin">
                  <wp:align>right</wp:align>
                </wp:positionH>
                <wp:positionV relativeFrom="paragraph">
                  <wp:posOffset>290830</wp:posOffset>
                </wp:positionV>
                <wp:extent cx="5689600" cy="1371600"/>
                <wp:effectExtent l="0" t="0" r="25400" b="1905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37160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78935" id="Text Box 29" o:spid="_x0000_s1047" type="#_x0000_t202" style="position:absolute;left:0;text-align:left;margin-left:396.8pt;margin-top:22.9pt;width:448pt;height:108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">
                <v:textbox>
                  <w:txbxContent>
                    <w:p w:rsidR="006D7876" w:rsidRDefault="006D7876" w:rsidP="006B3D4B"/>
                  </w:txbxContent>
                </v:textbox>
                <w10:wrap type="square" anchorx="margin"/>
              </v:shape>
            </w:pict>
          </mc:Fallback>
        </mc:AlternateContent>
      </w:r>
      <w:r w:rsidRPr="00274EB0">
        <w:rPr>
          <w:sz w:val="24"/>
          <w:szCs w:val="24"/>
          <w:lang w:val="en-CA"/>
        </w:rPr>
        <w:t xml:space="preserve">Does this source raise any further questions about the topic? </w:t>
      </w:r>
    </w:p>
    <w:p w:rsidR="006B3D4B" w:rsidRPr="00A46EF2" w:rsidRDefault="006B3D4B" w:rsidP="006B3D4B">
      <w:pPr>
        <w:numPr>
          <w:ilvl w:val="1"/>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81792" behindDoc="0" locked="0" layoutInCell="1" allowOverlap="1" wp14:anchorId="7DD575E1" wp14:editId="01182204">
                <wp:simplePos x="0" y="0"/>
                <wp:positionH relativeFrom="margin">
                  <wp:align>right</wp:align>
                </wp:positionH>
                <wp:positionV relativeFrom="paragraph">
                  <wp:posOffset>1818396</wp:posOffset>
                </wp:positionV>
                <wp:extent cx="5689600" cy="1948180"/>
                <wp:effectExtent l="0" t="0" r="25400" b="1397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94818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575E1" id="Text Box 31" o:spid="_x0000_s1048" type="#_x0000_t202" style="position:absolute;left:0;text-align:left;margin-left:396.8pt;margin-top:143.2pt;width:448pt;height:153.4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">
                <v:textbox>
                  <w:txbxContent>
                    <w:p w:rsidR="006D7876" w:rsidRDefault="006D7876" w:rsidP="006B3D4B"/>
                  </w:txbxContent>
                </v:textbox>
                <w10:wrap type="square" anchorx="margin"/>
              </v:shape>
            </w:pict>
          </mc:Fallback>
        </mc:AlternateContent>
      </w:r>
      <w:r>
        <w:rPr>
          <w:noProof/>
          <w:sz w:val="24"/>
          <w:szCs w:val="24"/>
          <w:lang w:val="en-US"/>
        </w:rPr>
        <w:t>What are the limitations of this source?</w:t>
      </w:r>
    </w:p>
    <w:p w:rsidR="006B3D4B" w:rsidRDefault="006B3D4B" w:rsidP="006B3D4B">
      <w:pPr>
        <w:ind w:left="720"/>
        <w:rPr>
          <w:sz w:val="24"/>
          <w:szCs w:val="24"/>
          <w:lang w:val="en-CA"/>
        </w:rPr>
      </w:pPr>
    </w:p>
    <w:p w:rsidR="006B3D4B" w:rsidRDefault="006B3D4B" w:rsidP="006B3D4B">
      <w:pPr>
        <w:numPr>
          <w:ilvl w:val="0"/>
          <w:numId w:val="6"/>
        </w:numPr>
        <w:rPr>
          <w:sz w:val="24"/>
          <w:szCs w:val="24"/>
          <w:lang w:val="en-CA"/>
        </w:rPr>
      </w:pPr>
      <w:r w:rsidRPr="00224107">
        <w:rPr>
          <w:sz w:val="24"/>
          <w:szCs w:val="24"/>
          <w:lang w:val="en-CA"/>
        </w:rPr>
        <w:t xml:space="preserve">Find </w:t>
      </w:r>
      <w:r w:rsidRPr="00224107">
        <w:rPr>
          <w:sz w:val="24"/>
          <w:szCs w:val="24"/>
          <w:u w:val="single"/>
          <w:lang w:val="en-CA"/>
        </w:rPr>
        <w:t>at least three examples of primary sources</w:t>
      </w:r>
      <w:r w:rsidRPr="00224107">
        <w:rPr>
          <w:sz w:val="24"/>
          <w:szCs w:val="24"/>
          <w:lang w:val="en-CA"/>
        </w:rPr>
        <w:t xml:space="preserve"> as they relate to your assigned period on the website and use them to answer the following questions:</w:t>
      </w:r>
    </w:p>
    <w:p w:rsidR="006B3D4B" w:rsidRPr="00224107" w:rsidRDefault="006B3D4B" w:rsidP="006B3D4B">
      <w:pPr>
        <w:ind w:left="720"/>
        <w:rPr>
          <w:sz w:val="24"/>
          <w:szCs w:val="24"/>
          <w:lang w:val="en-CA"/>
        </w:rPr>
      </w:pPr>
    </w:p>
    <w:p w:rsidR="006B3D4B" w:rsidRDefault="006B3D4B" w:rsidP="006B3D4B">
      <w:pPr>
        <w:numPr>
          <w:ilvl w:val="1"/>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82816" behindDoc="0" locked="0" layoutInCell="1" allowOverlap="1" wp14:anchorId="15DDAEE0" wp14:editId="748A7C6C">
                <wp:simplePos x="0" y="0"/>
                <wp:positionH relativeFrom="margin">
                  <wp:align>right</wp:align>
                </wp:positionH>
                <wp:positionV relativeFrom="paragraph">
                  <wp:posOffset>232849</wp:posOffset>
                </wp:positionV>
                <wp:extent cx="5689600" cy="358140"/>
                <wp:effectExtent l="0" t="0" r="25400" b="2286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5814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DAEE0" id="Text Box 32" o:spid="_x0000_s1049" type="#_x0000_t202" style="position:absolute;left:0;text-align:left;margin-left:396.8pt;margin-top:18.35pt;width:448pt;height:28.2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x5KAIAAE4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">
                <v:textbox>
                  <w:txbxContent>
                    <w:p w:rsidR="006D7876" w:rsidRDefault="006D7876" w:rsidP="006B3D4B"/>
                  </w:txbxContent>
                </v:textbox>
                <w10:wrap type="square" anchorx="margin"/>
              </v:shape>
            </w:pict>
          </mc:Fallback>
        </mc:AlternateContent>
      </w:r>
      <w:r w:rsidRPr="00274EB0">
        <w:rPr>
          <w:sz w:val="24"/>
          <w:szCs w:val="24"/>
          <w:lang w:val="en-CA"/>
        </w:rPr>
        <w:t>What kind of primary source is it (diary, newspaper, letter, etc.)?</w:t>
      </w:r>
    </w:p>
    <w:p w:rsidR="006B3D4B" w:rsidRPr="00274EB0" w:rsidRDefault="006B3D4B" w:rsidP="006B3D4B">
      <w:pPr>
        <w:rPr>
          <w:sz w:val="24"/>
          <w:szCs w:val="24"/>
          <w:lang w:val="en-CA"/>
        </w:rPr>
      </w:pPr>
    </w:p>
    <w:p w:rsidR="006B3D4B" w:rsidRDefault="006B3D4B" w:rsidP="006B3D4B">
      <w:pPr>
        <w:numPr>
          <w:ilvl w:val="1"/>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83840" behindDoc="0" locked="0" layoutInCell="1" allowOverlap="1" wp14:anchorId="7FD437A6" wp14:editId="0B67E002">
                <wp:simplePos x="0" y="0"/>
                <wp:positionH relativeFrom="margin">
                  <wp:align>right</wp:align>
                </wp:positionH>
                <wp:positionV relativeFrom="paragraph">
                  <wp:posOffset>250190</wp:posOffset>
                </wp:positionV>
                <wp:extent cx="5689600" cy="991235"/>
                <wp:effectExtent l="0" t="0" r="25400" b="1841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991235"/>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437A6" id="Text Box 33" o:spid="_x0000_s1050" type="#_x0000_t202" style="position:absolute;left:0;text-align:left;margin-left:396.8pt;margin-top:19.7pt;width:448pt;height:78.0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">
                <v:textbox>
                  <w:txbxContent>
                    <w:p w:rsidR="006D7876" w:rsidRDefault="006D7876" w:rsidP="006B3D4B"/>
                  </w:txbxContent>
                </v:textbox>
                <w10:wrap type="square" anchorx="margin"/>
              </v:shape>
            </w:pict>
          </mc:Fallback>
        </mc:AlternateContent>
      </w:r>
      <w:r w:rsidRPr="00274EB0">
        <w:rPr>
          <w:sz w:val="24"/>
          <w:szCs w:val="24"/>
          <w:lang w:val="en-CA"/>
        </w:rPr>
        <w:t>Who created it? What do you know about the author?</w:t>
      </w:r>
    </w:p>
    <w:p w:rsidR="006B3D4B" w:rsidRDefault="006B3D4B" w:rsidP="006B3D4B">
      <w:pPr>
        <w:pStyle w:val="ListParagraph"/>
        <w:rPr>
          <w:sz w:val="24"/>
          <w:szCs w:val="24"/>
          <w:lang w:val="en-CA"/>
        </w:rPr>
      </w:pPr>
    </w:p>
    <w:p w:rsidR="006B3D4B" w:rsidRPr="00274EB0" w:rsidRDefault="006B3D4B" w:rsidP="006B3D4B">
      <w:pPr>
        <w:rPr>
          <w:sz w:val="24"/>
          <w:szCs w:val="24"/>
          <w:lang w:val="en-CA"/>
        </w:rPr>
      </w:pPr>
    </w:p>
    <w:p w:rsidR="006B3D4B" w:rsidRDefault="006B3D4B" w:rsidP="006B3D4B">
      <w:pPr>
        <w:numPr>
          <w:ilvl w:val="1"/>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84864" behindDoc="0" locked="0" layoutInCell="1" allowOverlap="1" wp14:anchorId="2B095437" wp14:editId="1FF09142">
                <wp:simplePos x="0" y="0"/>
                <wp:positionH relativeFrom="margin">
                  <wp:align>right</wp:align>
                </wp:positionH>
                <wp:positionV relativeFrom="paragraph">
                  <wp:posOffset>285750</wp:posOffset>
                </wp:positionV>
                <wp:extent cx="5689600" cy="850900"/>
                <wp:effectExtent l="0" t="0" r="25400" b="2540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85090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95437" id="Text Box 34" o:spid="_x0000_s1051" type="#_x0000_t202" style="position:absolute;left:0;text-align:left;margin-left:396.8pt;margin-top:22.5pt;width:448pt;height:67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">
                <v:textbox>
                  <w:txbxContent>
                    <w:p w:rsidR="006D7876" w:rsidRDefault="006D7876" w:rsidP="006B3D4B"/>
                  </w:txbxContent>
                </v:textbox>
                <w10:wrap type="square" anchorx="margin"/>
              </v:shape>
            </w:pict>
          </mc:Fallback>
        </mc:AlternateContent>
      </w:r>
      <w:r w:rsidRPr="00274EB0">
        <w:rPr>
          <w:sz w:val="24"/>
          <w:szCs w:val="24"/>
          <w:lang w:val="en-CA"/>
        </w:rPr>
        <w:t xml:space="preserve">What is the origin of this source? When and where was it created? </w:t>
      </w:r>
    </w:p>
    <w:p w:rsidR="006B3D4B" w:rsidRPr="00224107" w:rsidRDefault="006B3D4B" w:rsidP="006B3D4B">
      <w:pPr>
        <w:rPr>
          <w:sz w:val="24"/>
          <w:szCs w:val="24"/>
          <w:lang w:val="en-CA"/>
        </w:rPr>
      </w:pPr>
    </w:p>
    <w:p w:rsidR="006B3D4B" w:rsidRPr="00224107" w:rsidRDefault="006B3D4B" w:rsidP="006B3D4B">
      <w:pPr>
        <w:numPr>
          <w:ilvl w:val="1"/>
          <w:numId w:val="6"/>
        </w:numPr>
        <w:rPr>
          <w:sz w:val="24"/>
          <w:szCs w:val="24"/>
          <w:lang w:val="en-CA"/>
        </w:rPr>
      </w:pPr>
      <w:r w:rsidRPr="00224107">
        <w:rPr>
          <w:noProof/>
          <w:sz w:val="24"/>
          <w:szCs w:val="24"/>
          <w:lang w:val="en-US"/>
        </w:rPr>
        <mc:AlternateContent>
          <mc:Choice Requires="wps">
            <w:drawing>
              <wp:anchor distT="45720" distB="45720" distL="114300" distR="114300" simplePos="0" relativeHeight="251685888" behindDoc="0" locked="0" layoutInCell="1" allowOverlap="1" wp14:anchorId="6B014B32" wp14:editId="2BAE9C2D">
                <wp:simplePos x="0" y="0"/>
                <wp:positionH relativeFrom="margin">
                  <wp:align>right</wp:align>
                </wp:positionH>
                <wp:positionV relativeFrom="paragraph">
                  <wp:posOffset>276225</wp:posOffset>
                </wp:positionV>
                <wp:extent cx="5689600" cy="857885"/>
                <wp:effectExtent l="0" t="0" r="25400" b="1841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857885"/>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14B32" id="Text Box 35" o:spid="_x0000_s1052" type="#_x0000_t202" style="position:absolute;left:0;text-align:left;margin-left:396.8pt;margin-top:21.75pt;width:448pt;height:67.5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">
                <v:textbox>
                  <w:txbxContent>
                    <w:p w:rsidR="006D7876" w:rsidRDefault="006D7876" w:rsidP="006B3D4B"/>
                  </w:txbxContent>
                </v:textbox>
                <w10:wrap type="square" anchorx="margin"/>
              </v:shape>
            </w:pict>
          </mc:Fallback>
        </mc:AlternateContent>
      </w:r>
      <w:r w:rsidRPr="00224107">
        <w:rPr>
          <w:sz w:val="24"/>
          <w:szCs w:val="24"/>
          <w:lang w:val="en-CA"/>
        </w:rPr>
        <w:t>For what purpose was this source created?</w:t>
      </w:r>
    </w:p>
    <w:p w:rsidR="006B3D4B" w:rsidRPr="00274EB0" w:rsidRDefault="006B3D4B" w:rsidP="006B3D4B">
      <w:pPr>
        <w:rPr>
          <w:i/>
          <w:sz w:val="24"/>
          <w:szCs w:val="24"/>
          <w:lang w:val="en-CA"/>
        </w:rPr>
      </w:pPr>
    </w:p>
    <w:p w:rsidR="006B3D4B" w:rsidRDefault="006B3D4B" w:rsidP="006B3D4B">
      <w:pPr>
        <w:numPr>
          <w:ilvl w:val="1"/>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86912" behindDoc="0" locked="0" layoutInCell="1" allowOverlap="1" wp14:anchorId="64AA2A1C" wp14:editId="6F1E641D">
                <wp:simplePos x="0" y="0"/>
                <wp:positionH relativeFrom="margin">
                  <wp:align>right</wp:align>
                </wp:positionH>
                <wp:positionV relativeFrom="paragraph">
                  <wp:posOffset>290830</wp:posOffset>
                </wp:positionV>
                <wp:extent cx="5689600" cy="478155"/>
                <wp:effectExtent l="0" t="0" r="25400" b="1714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478155"/>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A2A1C" id="Text Box 37" o:spid="_x0000_s1053" type="#_x0000_t202" style="position:absolute;left:0;text-align:left;margin-left:396.8pt;margin-top:22.9pt;width:448pt;height:37.6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">
                <v:textbox>
                  <w:txbxContent>
                    <w:p w:rsidR="006D7876" w:rsidRDefault="006D7876" w:rsidP="006B3D4B"/>
                  </w:txbxContent>
                </v:textbox>
                <w10:wrap type="square" anchorx="margin"/>
              </v:shape>
            </w:pict>
          </mc:Fallback>
        </mc:AlternateContent>
      </w:r>
      <w:r w:rsidRPr="00274EB0">
        <w:rPr>
          <w:sz w:val="24"/>
          <w:szCs w:val="24"/>
          <w:lang w:val="en-CA"/>
        </w:rPr>
        <w:t xml:space="preserve">Who do you think the author’s intended audience was? </w:t>
      </w:r>
    </w:p>
    <w:p w:rsidR="006B3D4B" w:rsidRPr="00274EB0" w:rsidRDefault="006B3D4B" w:rsidP="006B3D4B">
      <w:pPr>
        <w:rPr>
          <w:sz w:val="24"/>
          <w:szCs w:val="24"/>
          <w:lang w:val="en-CA"/>
        </w:rPr>
      </w:pPr>
    </w:p>
    <w:p w:rsidR="006B3D4B" w:rsidRDefault="006B3D4B" w:rsidP="006B3D4B">
      <w:pPr>
        <w:numPr>
          <w:ilvl w:val="1"/>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87936" behindDoc="0" locked="0" layoutInCell="1" allowOverlap="1" wp14:anchorId="7BF3949B" wp14:editId="4A990A0D">
                <wp:simplePos x="0" y="0"/>
                <wp:positionH relativeFrom="margin">
                  <wp:align>right</wp:align>
                </wp:positionH>
                <wp:positionV relativeFrom="paragraph">
                  <wp:posOffset>699135</wp:posOffset>
                </wp:positionV>
                <wp:extent cx="5689600" cy="2904490"/>
                <wp:effectExtent l="0" t="0" r="25400" b="1016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90449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3949B" id="Text Box 38" o:spid="_x0000_s1054" type="#_x0000_t202" style="position:absolute;left:0;text-align:left;margin-left:396.8pt;margin-top:55.05pt;width:448pt;height:228.7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8BKAIAAE8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">
                <v:textbox>
                  <w:txbxContent>
                    <w:p w:rsidR="006D7876" w:rsidRDefault="006D7876" w:rsidP="006B3D4B"/>
                  </w:txbxContent>
                </v:textbox>
                <w10:wrap type="square" anchorx="margin"/>
              </v:shape>
            </w:pict>
          </mc:Fallback>
        </mc:AlternateContent>
      </w:r>
      <w:r w:rsidRPr="00274EB0">
        <w:rPr>
          <w:sz w:val="24"/>
          <w:szCs w:val="24"/>
          <w:lang w:val="en-CA"/>
        </w:rPr>
        <w:t xml:space="preserve">What does this source reveal about blacksmithing during your assigned era? </w:t>
      </w:r>
      <w:r w:rsidRPr="00F32266">
        <w:rPr>
          <w:sz w:val="24"/>
          <w:szCs w:val="24"/>
          <w:lang w:val="en-CA"/>
        </w:rPr>
        <w:t xml:space="preserve">What historical questions does this help you understand? </w:t>
      </w:r>
      <w:r w:rsidRPr="00274EB0">
        <w:rPr>
          <w:sz w:val="24"/>
          <w:szCs w:val="24"/>
          <w:lang w:val="en-CA"/>
        </w:rPr>
        <w:t xml:space="preserve">Give </w:t>
      </w:r>
      <w:r w:rsidRPr="004235C1">
        <w:rPr>
          <w:sz w:val="24"/>
          <w:szCs w:val="24"/>
          <w:u w:val="single"/>
          <w:lang w:val="en-CA"/>
        </w:rPr>
        <w:t>at least three detailed examples</w:t>
      </w:r>
      <w:r w:rsidRPr="00274EB0">
        <w:rPr>
          <w:sz w:val="24"/>
          <w:szCs w:val="24"/>
          <w:lang w:val="en-CA"/>
        </w:rPr>
        <w:t xml:space="preserve"> of what you learned from it. </w:t>
      </w:r>
    </w:p>
    <w:p w:rsidR="006B3D4B" w:rsidRPr="00274EB0" w:rsidRDefault="006B3D4B" w:rsidP="006B3D4B">
      <w:pPr>
        <w:rPr>
          <w:sz w:val="24"/>
          <w:szCs w:val="24"/>
          <w:lang w:val="en-CA"/>
        </w:rPr>
      </w:pPr>
    </w:p>
    <w:p w:rsidR="006B3D4B" w:rsidRPr="009F058F" w:rsidRDefault="006B3D4B" w:rsidP="006B3D4B">
      <w:pPr>
        <w:numPr>
          <w:ilvl w:val="1"/>
          <w:numId w:val="6"/>
        </w:numPr>
        <w:rPr>
          <w:sz w:val="24"/>
          <w:szCs w:val="24"/>
          <w:lang w:val="en-CA"/>
        </w:rPr>
      </w:pPr>
      <w:r w:rsidRPr="002965AD">
        <w:rPr>
          <w:noProof/>
          <w:sz w:val="24"/>
          <w:szCs w:val="24"/>
          <w:lang w:val="en-US"/>
        </w:rPr>
        <mc:AlternateContent>
          <mc:Choice Requires="wps">
            <w:drawing>
              <wp:anchor distT="45720" distB="45720" distL="114300" distR="114300" simplePos="0" relativeHeight="251688960" behindDoc="0" locked="0" layoutInCell="1" allowOverlap="1" wp14:anchorId="6C23656B" wp14:editId="24F6ABC4">
                <wp:simplePos x="0" y="0"/>
                <wp:positionH relativeFrom="margin">
                  <wp:align>right</wp:align>
                </wp:positionH>
                <wp:positionV relativeFrom="paragraph">
                  <wp:posOffset>284480</wp:posOffset>
                </wp:positionV>
                <wp:extent cx="5689600" cy="1793240"/>
                <wp:effectExtent l="0" t="0" r="25400" b="1651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79324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3656B" id="Text Box 39" o:spid="_x0000_s1055" type="#_x0000_t202" style="position:absolute;left:0;text-align:left;margin-left:396.8pt;margin-top:22.4pt;width:448pt;height:141.2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mKQIAAE8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">
                <v:textbox>
                  <w:txbxContent>
                    <w:p w:rsidR="006D7876" w:rsidRDefault="006D7876" w:rsidP="006B3D4B"/>
                  </w:txbxContent>
                </v:textbox>
                <w10:wrap type="square" anchorx="margin"/>
              </v:shape>
            </w:pict>
          </mc:Fallback>
        </mc:AlternateContent>
      </w:r>
      <w:r w:rsidRPr="002965AD">
        <w:rPr>
          <w:sz w:val="24"/>
          <w:szCs w:val="24"/>
          <w:lang w:val="en-CA"/>
        </w:rPr>
        <w:t xml:space="preserve">Does the source’s author show bias at any point? Describe any examples. </w:t>
      </w:r>
    </w:p>
    <w:p w:rsidR="006B3D4B" w:rsidRPr="00274EB0" w:rsidRDefault="006B3D4B" w:rsidP="006B3D4B">
      <w:pPr>
        <w:rPr>
          <w:i/>
          <w:sz w:val="24"/>
          <w:szCs w:val="24"/>
          <w:lang w:val="en-CA"/>
        </w:rPr>
      </w:pPr>
    </w:p>
    <w:p w:rsidR="006B3D4B" w:rsidRDefault="006B3D4B" w:rsidP="006B3D4B">
      <w:pPr>
        <w:numPr>
          <w:ilvl w:val="1"/>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89984" behindDoc="0" locked="0" layoutInCell="1" allowOverlap="1" wp14:anchorId="26283547" wp14:editId="6F90ABAC">
                <wp:simplePos x="0" y="0"/>
                <wp:positionH relativeFrom="margin">
                  <wp:align>right</wp:align>
                </wp:positionH>
                <wp:positionV relativeFrom="paragraph">
                  <wp:posOffset>295275</wp:posOffset>
                </wp:positionV>
                <wp:extent cx="5689600" cy="752475"/>
                <wp:effectExtent l="0" t="0" r="25400" b="2857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752475"/>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83547" id="Text Box 40" o:spid="_x0000_s1056" type="#_x0000_t202" style="position:absolute;left:0;text-align:left;margin-left:396.8pt;margin-top:23.25pt;width:448pt;height:59.2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">
                <v:textbox>
                  <w:txbxContent>
                    <w:p w:rsidR="006D7876" w:rsidRDefault="006D7876" w:rsidP="006B3D4B"/>
                  </w:txbxContent>
                </v:textbox>
                <w10:wrap type="square" anchorx="margin"/>
              </v:shape>
            </w:pict>
          </mc:Fallback>
        </mc:AlternateContent>
      </w:r>
      <w:r w:rsidRPr="00274EB0">
        <w:rPr>
          <w:sz w:val="24"/>
          <w:szCs w:val="24"/>
          <w:lang w:val="en-CA"/>
        </w:rPr>
        <w:t xml:space="preserve">What perspective does this source present on the topic? </w:t>
      </w:r>
    </w:p>
    <w:p w:rsidR="006B3D4B" w:rsidRPr="00274EB0" w:rsidRDefault="006B3D4B" w:rsidP="006B3D4B">
      <w:pPr>
        <w:ind w:left="720"/>
        <w:rPr>
          <w:sz w:val="24"/>
          <w:szCs w:val="24"/>
          <w:lang w:val="en-CA"/>
        </w:rPr>
      </w:pPr>
    </w:p>
    <w:p w:rsidR="006B3D4B" w:rsidRDefault="006B3D4B" w:rsidP="006B3D4B">
      <w:pPr>
        <w:numPr>
          <w:ilvl w:val="1"/>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91008" behindDoc="0" locked="0" layoutInCell="1" allowOverlap="1" wp14:anchorId="1C16DF3F" wp14:editId="347F2DCF">
                <wp:simplePos x="0" y="0"/>
                <wp:positionH relativeFrom="margin">
                  <wp:align>right</wp:align>
                </wp:positionH>
                <wp:positionV relativeFrom="paragraph">
                  <wp:posOffset>307975</wp:posOffset>
                </wp:positionV>
                <wp:extent cx="5689600" cy="745490"/>
                <wp:effectExtent l="0" t="0" r="25400" b="1651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74549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6DF3F" id="Text Box 41" o:spid="_x0000_s1057" type="#_x0000_t202" style="position:absolute;left:0;text-align:left;margin-left:396.8pt;margin-top:24.25pt;width:448pt;height:58.7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">
                <v:textbox>
                  <w:txbxContent>
                    <w:p w:rsidR="006D7876" w:rsidRDefault="006D7876" w:rsidP="006B3D4B"/>
                  </w:txbxContent>
                </v:textbox>
                <w10:wrap type="square" anchorx="margin"/>
              </v:shape>
            </w:pict>
          </mc:Fallback>
        </mc:AlternateContent>
      </w:r>
      <w:r w:rsidRPr="00274EB0">
        <w:rPr>
          <w:sz w:val="24"/>
          <w:szCs w:val="24"/>
          <w:lang w:val="en-CA"/>
        </w:rPr>
        <w:t xml:space="preserve">Does this source raise any further questions about the topic? </w:t>
      </w:r>
    </w:p>
    <w:p w:rsidR="006B3D4B" w:rsidRPr="00274EB0" w:rsidRDefault="006B3D4B" w:rsidP="006B3D4B">
      <w:pPr>
        <w:rPr>
          <w:sz w:val="24"/>
          <w:szCs w:val="24"/>
          <w:lang w:val="en-CA"/>
        </w:rPr>
      </w:pPr>
    </w:p>
    <w:p w:rsidR="006B3D4B" w:rsidRDefault="006B3D4B" w:rsidP="006B3D4B">
      <w:pPr>
        <w:numPr>
          <w:ilvl w:val="1"/>
          <w:numId w:val="6"/>
        </w:numPr>
        <w:rPr>
          <w:sz w:val="24"/>
          <w:szCs w:val="24"/>
          <w:lang w:val="en-CA"/>
        </w:rPr>
      </w:pPr>
      <w:r w:rsidRPr="00E745D5">
        <w:rPr>
          <w:noProof/>
          <w:sz w:val="24"/>
          <w:szCs w:val="24"/>
          <w:lang w:val="en-US"/>
        </w:rPr>
        <mc:AlternateContent>
          <mc:Choice Requires="wps">
            <w:drawing>
              <wp:anchor distT="45720" distB="45720" distL="114300" distR="114300" simplePos="0" relativeHeight="251692032" behindDoc="0" locked="0" layoutInCell="1" allowOverlap="1" wp14:anchorId="0E0D2157" wp14:editId="28C4B07E">
                <wp:simplePos x="0" y="0"/>
                <wp:positionH relativeFrom="margin">
                  <wp:align>right</wp:align>
                </wp:positionH>
                <wp:positionV relativeFrom="paragraph">
                  <wp:posOffset>465455</wp:posOffset>
                </wp:positionV>
                <wp:extent cx="5689600" cy="984250"/>
                <wp:effectExtent l="0" t="0" r="25400" b="2540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98425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D2157" id="Text Box 42" o:spid="_x0000_s1058" type="#_x0000_t202" style="position:absolute;left:0;text-align:left;margin-left:396.8pt;margin-top:36.65pt;width:448pt;height:77.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ffJwIAAE4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">
                <v:textbox>
                  <w:txbxContent>
                    <w:p w:rsidR="006D7876" w:rsidRDefault="006D7876" w:rsidP="006B3D4B"/>
                  </w:txbxContent>
                </v:textbox>
                <w10:wrap type="square" anchorx="margin"/>
              </v:shape>
            </w:pict>
          </mc:Fallback>
        </mc:AlternateContent>
      </w:r>
      <w:r w:rsidRPr="00274EB0">
        <w:rPr>
          <w:sz w:val="24"/>
          <w:szCs w:val="24"/>
          <w:lang w:val="en-CA"/>
        </w:rPr>
        <w:t>What were some difficulties or limitations you encountered when using this source?</w:t>
      </w:r>
    </w:p>
    <w:p w:rsidR="006B3D4B" w:rsidRPr="00274EB0" w:rsidRDefault="006B3D4B" w:rsidP="006B3D4B">
      <w:pPr>
        <w:rPr>
          <w:sz w:val="24"/>
          <w:szCs w:val="24"/>
          <w:lang w:val="en-CA"/>
        </w:rPr>
      </w:pPr>
    </w:p>
    <w:p w:rsidR="006B3D4B" w:rsidRDefault="006B3D4B" w:rsidP="006B3D4B">
      <w:pPr>
        <w:numPr>
          <w:ilvl w:val="1"/>
          <w:numId w:val="6"/>
        </w:numPr>
        <w:rPr>
          <w:sz w:val="24"/>
          <w:szCs w:val="24"/>
          <w:lang w:val="en-CA"/>
        </w:rPr>
      </w:pPr>
      <w:r w:rsidRPr="009F058F">
        <w:rPr>
          <w:noProof/>
          <w:sz w:val="24"/>
          <w:szCs w:val="24"/>
          <w:lang w:val="en-US"/>
        </w:rPr>
        <mc:AlternateContent>
          <mc:Choice Requires="wps">
            <w:drawing>
              <wp:anchor distT="45720" distB="45720" distL="114300" distR="114300" simplePos="0" relativeHeight="251693056" behindDoc="0" locked="0" layoutInCell="1" allowOverlap="1" wp14:anchorId="1CB399DB" wp14:editId="3122365C">
                <wp:simplePos x="0" y="0"/>
                <wp:positionH relativeFrom="margin">
                  <wp:align>right</wp:align>
                </wp:positionH>
                <wp:positionV relativeFrom="paragraph">
                  <wp:posOffset>532130</wp:posOffset>
                </wp:positionV>
                <wp:extent cx="5689600" cy="1005840"/>
                <wp:effectExtent l="0" t="0" r="25400" b="2286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00584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399DB" id="Text Box 43" o:spid="_x0000_s1059" type="#_x0000_t202" style="position:absolute;left:0;text-align:left;margin-left:396.8pt;margin-top:41.9pt;width:448pt;height:79.2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">
                <v:textbox>
                  <w:txbxContent>
                    <w:p w:rsidR="006D7876" w:rsidRDefault="006D7876" w:rsidP="006B3D4B"/>
                  </w:txbxContent>
                </v:textbox>
                <w10:wrap type="square" anchorx="margin"/>
              </v:shape>
            </w:pict>
          </mc:Fallback>
        </mc:AlternateContent>
      </w:r>
      <w:r w:rsidRPr="009F058F">
        <w:rPr>
          <w:sz w:val="24"/>
          <w:szCs w:val="24"/>
          <w:lang w:val="en-CA"/>
        </w:rPr>
        <w:t xml:space="preserve">Does this source relate to any of the other sources (primary and secondary) that you have looked at? Does it support and contradict them? </w:t>
      </w:r>
    </w:p>
    <w:p w:rsidR="00A10D06" w:rsidRDefault="00A10D06" w:rsidP="00A10D06">
      <w:pPr>
        <w:pStyle w:val="ListParagraph"/>
        <w:rPr>
          <w:sz w:val="24"/>
          <w:szCs w:val="24"/>
          <w:lang w:val="en-CA"/>
        </w:rPr>
      </w:pPr>
    </w:p>
    <w:p w:rsidR="00EF1AC6" w:rsidRDefault="00EF1AC6" w:rsidP="00A10D06">
      <w:pPr>
        <w:pStyle w:val="ListParagraph"/>
        <w:rPr>
          <w:sz w:val="24"/>
          <w:szCs w:val="24"/>
          <w:lang w:val="en-CA"/>
        </w:rPr>
      </w:pPr>
    </w:p>
    <w:p w:rsidR="00EF1AC6" w:rsidRPr="00EF1AC6" w:rsidRDefault="00EF1AC6" w:rsidP="00EF1AC6">
      <w:pPr>
        <w:spacing w:after="160" w:line="259" w:lineRule="auto"/>
        <w:rPr>
          <w:sz w:val="24"/>
          <w:szCs w:val="24"/>
          <w:lang w:val="en-CA"/>
        </w:rPr>
      </w:pPr>
      <w:r>
        <w:rPr>
          <w:sz w:val="24"/>
          <w:szCs w:val="24"/>
          <w:lang w:val="en-CA"/>
        </w:rPr>
        <w:br w:type="page"/>
      </w:r>
    </w:p>
    <w:p w:rsidR="006B3D4B" w:rsidRPr="00274EB0" w:rsidRDefault="006B3D4B" w:rsidP="006B3D4B">
      <w:pPr>
        <w:rPr>
          <w:b/>
          <w:sz w:val="24"/>
          <w:szCs w:val="24"/>
          <w:lang w:val="en-CA"/>
        </w:rPr>
      </w:pPr>
      <w:r>
        <w:rPr>
          <w:b/>
          <w:sz w:val="24"/>
          <w:szCs w:val="24"/>
          <w:lang w:val="en-CA"/>
        </w:rPr>
        <w:t>Part 3</w:t>
      </w:r>
      <w:r w:rsidRPr="00274EB0">
        <w:rPr>
          <w:b/>
          <w:sz w:val="24"/>
          <w:szCs w:val="24"/>
          <w:lang w:val="en-CA"/>
        </w:rPr>
        <w:t xml:space="preserve">: Source Analysis </w:t>
      </w:r>
    </w:p>
    <w:p w:rsidR="006B3D4B" w:rsidRPr="00274EB0" w:rsidRDefault="006B3D4B" w:rsidP="006B3D4B">
      <w:pPr>
        <w:rPr>
          <w:sz w:val="24"/>
          <w:szCs w:val="24"/>
          <w:lang w:val="en-CA"/>
        </w:rPr>
      </w:pPr>
    </w:p>
    <w:p w:rsidR="006B3D4B" w:rsidRPr="00F30425" w:rsidRDefault="006B3D4B" w:rsidP="006B3D4B">
      <w:pPr>
        <w:numPr>
          <w:ilvl w:val="0"/>
          <w:numId w:val="2"/>
        </w:numPr>
        <w:rPr>
          <w:sz w:val="24"/>
          <w:szCs w:val="24"/>
          <w:lang w:val="en-CA"/>
        </w:rPr>
      </w:pPr>
      <w:r w:rsidRPr="00F30425">
        <w:rPr>
          <w:noProof/>
          <w:sz w:val="24"/>
          <w:szCs w:val="24"/>
          <w:lang w:val="en-US"/>
        </w:rPr>
        <mc:AlternateContent>
          <mc:Choice Requires="wps">
            <w:drawing>
              <wp:anchor distT="45720" distB="45720" distL="114300" distR="114300" simplePos="0" relativeHeight="251694080" behindDoc="0" locked="0" layoutInCell="1" allowOverlap="1" wp14:anchorId="088C2C0F" wp14:editId="0482FD9D">
                <wp:simplePos x="0" y="0"/>
                <wp:positionH relativeFrom="margin">
                  <wp:align>right</wp:align>
                </wp:positionH>
                <wp:positionV relativeFrom="paragraph">
                  <wp:posOffset>262890</wp:posOffset>
                </wp:positionV>
                <wp:extent cx="5689600" cy="1448435"/>
                <wp:effectExtent l="0" t="0" r="25400" b="1841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48435"/>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C2C0F" id="Text Box 45" o:spid="_x0000_s1060" type="#_x0000_t202" style="position:absolute;left:0;text-align:left;margin-left:396.8pt;margin-top:20.7pt;width:448pt;height:114.0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">
                <v:textbox>
                  <w:txbxContent>
                    <w:p w:rsidR="006D7876" w:rsidRDefault="006D7876" w:rsidP="006B3D4B"/>
                  </w:txbxContent>
                </v:textbox>
                <w10:wrap type="square" anchorx="margin"/>
              </v:shape>
            </w:pict>
          </mc:Fallback>
        </mc:AlternateContent>
      </w:r>
      <w:r w:rsidRPr="00F30425">
        <w:rPr>
          <w:sz w:val="24"/>
          <w:szCs w:val="24"/>
          <w:lang w:val="en-CA"/>
        </w:rPr>
        <w:t xml:space="preserve">Why is the historical context important when assessing primary sources? </w:t>
      </w:r>
    </w:p>
    <w:p w:rsidR="006B3D4B" w:rsidRPr="00F30425" w:rsidRDefault="006B3D4B" w:rsidP="006B3D4B">
      <w:pPr>
        <w:rPr>
          <w:sz w:val="24"/>
          <w:szCs w:val="24"/>
          <w:lang w:val="en-CA"/>
        </w:rPr>
      </w:pPr>
    </w:p>
    <w:p w:rsidR="006B3D4B" w:rsidRPr="00F30425" w:rsidRDefault="006B3D4B" w:rsidP="006B3D4B">
      <w:pPr>
        <w:numPr>
          <w:ilvl w:val="0"/>
          <w:numId w:val="2"/>
        </w:numPr>
        <w:rPr>
          <w:sz w:val="24"/>
          <w:szCs w:val="24"/>
          <w:lang w:val="en-CA"/>
        </w:rPr>
      </w:pPr>
      <w:r w:rsidRPr="00F30425">
        <w:rPr>
          <w:noProof/>
          <w:sz w:val="24"/>
          <w:szCs w:val="24"/>
          <w:lang w:val="en-US"/>
        </w:rPr>
        <mc:AlternateContent>
          <mc:Choice Requires="wps">
            <w:drawing>
              <wp:anchor distT="45720" distB="45720" distL="114300" distR="114300" simplePos="0" relativeHeight="251695104" behindDoc="0" locked="0" layoutInCell="1" allowOverlap="1" wp14:anchorId="3048326C" wp14:editId="5CC33086">
                <wp:simplePos x="0" y="0"/>
                <wp:positionH relativeFrom="margin">
                  <wp:align>right</wp:align>
                </wp:positionH>
                <wp:positionV relativeFrom="paragraph">
                  <wp:posOffset>276225</wp:posOffset>
                </wp:positionV>
                <wp:extent cx="5689600" cy="1308100"/>
                <wp:effectExtent l="0" t="0" r="25400" b="2540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30810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8326C" id="Text Box 46" o:spid="_x0000_s1061" type="#_x0000_t202" style="position:absolute;left:0;text-align:left;margin-left:396.8pt;margin-top:21.75pt;width:448pt;height:103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">
                <v:textbox>
                  <w:txbxContent>
                    <w:p w:rsidR="006D7876" w:rsidRDefault="006D7876" w:rsidP="006B3D4B"/>
                  </w:txbxContent>
                </v:textbox>
                <w10:wrap type="square" anchorx="margin"/>
              </v:shape>
            </w:pict>
          </mc:Fallback>
        </mc:AlternateContent>
      </w:r>
      <w:r w:rsidRPr="00F30425">
        <w:rPr>
          <w:sz w:val="24"/>
          <w:szCs w:val="24"/>
          <w:lang w:val="en-CA"/>
        </w:rPr>
        <w:t>What are some of the general difficulties of using primary sources?</w:t>
      </w:r>
    </w:p>
    <w:p w:rsidR="006B3D4B" w:rsidRPr="00274EB0" w:rsidRDefault="006B3D4B" w:rsidP="006B3D4B">
      <w:pPr>
        <w:rPr>
          <w:i/>
          <w:sz w:val="24"/>
          <w:szCs w:val="24"/>
          <w:lang w:val="en-CA"/>
        </w:rPr>
      </w:pPr>
    </w:p>
    <w:p w:rsidR="006B3D4B" w:rsidRDefault="006B3D4B" w:rsidP="006B3D4B">
      <w:pPr>
        <w:numPr>
          <w:ilvl w:val="0"/>
          <w:numId w:val="2"/>
        </w:numPr>
        <w:rPr>
          <w:sz w:val="24"/>
          <w:szCs w:val="24"/>
          <w:lang w:val="en-CA"/>
        </w:rPr>
      </w:pPr>
      <w:r w:rsidRPr="00E745D5">
        <w:rPr>
          <w:noProof/>
          <w:sz w:val="24"/>
          <w:szCs w:val="24"/>
          <w:lang w:val="en-US"/>
        </w:rPr>
        <mc:AlternateContent>
          <mc:Choice Requires="wps">
            <w:drawing>
              <wp:anchor distT="45720" distB="45720" distL="114300" distR="114300" simplePos="0" relativeHeight="251696128" behindDoc="0" locked="0" layoutInCell="1" allowOverlap="1" wp14:anchorId="472975F9" wp14:editId="1C9F9D83">
                <wp:simplePos x="0" y="0"/>
                <wp:positionH relativeFrom="margin">
                  <wp:align>right</wp:align>
                </wp:positionH>
                <wp:positionV relativeFrom="paragraph">
                  <wp:posOffset>282038</wp:posOffset>
                </wp:positionV>
                <wp:extent cx="5689600" cy="1308100"/>
                <wp:effectExtent l="0" t="0" r="25400" b="2540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30810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975F9" id="Text Box 47" o:spid="_x0000_s1062" type="#_x0000_t202" style="position:absolute;left:0;text-align:left;margin-left:396.8pt;margin-top:22.2pt;width:448pt;height:103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">
                <v:textbox>
                  <w:txbxContent>
                    <w:p w:rsidR="006D7876" w:rsidRDefault="006D7876" w:rsidP="006B3D4B"/>
                  </w:txbxContent>
                </v:textbox>
                <w10:wrap type="square" anchorx="margin"/>
              </v:shape>
            </w:pict>
          </mc:Fallback>
        </mc:AlternateContent>
      </w:r>
      <w:r w:rsidRPr="00274EB0">
        <w:rPr>
          <w:sz w:val="24"/>
          <w:szCs w:val="24"/>
          <w:lang w:val="en-CA"/>
        </w:rPr>
        <w:t>Why is it important to study sources from different perspectives?</w:t>
      </w:r>
    </w:p>
    <w:p w:rsidR="006B3D4B" w:rsidRDefault="006B3D4B" w:rsidP="006B3D4B">
      <w:pPr>
        <w:rPr>
          <w:sz w:val="24"/>
          <w:szCs w:val="24"/>
          <w:lang w:val="en-CA"/>
        </w:rPr>
      </w:pPr>
    </w:p>
    <w:p w:rsidR="006B3D4B" w:rsidRDefault="006B3D4B" w:rsidP="006B3D4B">
      <w:pPr>
        <w:rPr>
          <w:sz w:val="24"/>
          <w:szCs w:val="24"/>
          <w:lang w:val="en-CA"/>
        </w:rPr>
      </w:pPr>
    </w:p>
    <w:p w:rsidR="006B3D4B" w:rsidRPr="00274EB0" w:rsidRDefault="006B3D4B" w:rsidP="006B3D4B">
      <w:pPr>
        <w:rPr>
          <w:sz w:val="24"/>
          <w:szCs w:val="24"/>
          <w:lang w:val="en-CA"/>
        </w:rPr>
      </w:pPr>
    </w:p>
    <w:p w:rsidR="006B3D4B" w:rsidRPr="005B2E8A" w:rsidRDefault="006B3D4B" w:rsidP="006B3D4B">
      <w:pPr>
        <w:numPr>
          <w:ilvl w:val="0"/>
          <w:numId w:val="2"/>
        </w:numPr>
        <w:rPr>
          <w:sz w:val="24"/>
          <w:szCs w:val="24"/>
          <w:lang w:val="en-CA"/>
        </w:rPr>
      </w:pPr>
      <w:r w:rsidRPr="00E745D5">
        <w:rPr>
          <w:noProof/>
          <w:sz w:val="24"/>
          <w:szCs w:val="24"/>
          <w:lang w:val="en-US"/>
        </w:rPr>
        <mc:AlternateContent>
          <mc:Choice Requires="wps">
            <w:drawing>
              <wp:anchor distT="45720" distB="45720" distL="114300" distR="114300" simplePos="0" relativeHeight="251697152" behindDoc="0" locked="0" layoutInCell="1" allowOverlap="1" wp14:anchorId="326A6C14" wp14:editId="37C10BAA">
                <wp:simplePos x="0" y="0"/>
                <wp:positionH relativeFrom="margin">
                  <wp:align>right</wp:align>
                </wp:positionH>
                <wp:positionV relativeFrom="paragraph">
                  <wp:posOffset>499110</wp:posOffset>
                </wp:positionV>
                <wp:extent cx="5689600" cy="2131060"/>
                <wp:effectExtent l="0" t="0" r="25400" b="2159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13106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A6C14" id="Text Box 48" o:spid="_x0000_s1063" type="#_x0000_t202" style="position:absolute;left:0;text-align:left;margin-left:396.8pt;margin-top:39.3pt;width:448pt;height:167.8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CJKQIAAE8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">
                <v:textbox>
                  <w:txbxContent>
                    <w:p w:rsidR="006D7876" w:rsidRDefault="006D7876" w:rsidP="006B3D4B"/>
                  </w:txbxContent>
                </v:textbox>
                <w10:wrap type="square" anchorx="margin"/>
              </v:shape>
            </w:pict>
          </mc:Fallback>
        </mc:AlternateContent>
      </w:r>
      <w:r w:rsidRPr="00274EB0">
        <w:rPr>
          <w:sz w:val="24"/>
          <w:szCs w:val="24"/>
          <w:lang w:val="en-CA"/>
        </w:rPr>
        <w:t xml:space="preserve">What kind of information is provided by the primary source? Is it different from information provided by the secondary source? How? </w:t>
      </w:r>
    </w:p>
    <w:p w:rsidR="006B3D4B" w:rsidRPr="00274EB0" w:rsidRDefault="006B3D4B" w:rsidP="006B3D4B">
      <w:pPr>
        <w:rPr>
          <w:sz w:val="24"/>
          <w:szCs w:val="24"/>
          <w:lang w:val="en-CA"/>
        </w:rPr>
      </w:pPr>
    </w:p>
    <w:p w:rsidR="006B3D4B" w:rsidRPr="00701E8F" w:rsidRDefault="006B3D4B" w:rsidP="006B3D4B">
      <w:pPr>
        <w:numPr>
          <w:ilvl w:val="0"/>
          <w:numId w:val="2"/>
        </w:numPr>
        <w:rPr>
          <w:sz w:val="24"/>
          <w:szCs w:val="24"/>
          <w:lang w:val="en-CA"/>
        </w:rPr>
      </w:pPr>
      <w:r w:rsidRPr="00701E8F">
        <w:rPr>
          <w:noProof/>
          <w:sz w:val="24"/>
          <w:szCs w:val="24"/>
          <w:lang w:val="en-US"/>
        </w:rPr>
        <mc:AlternateContent>
          <mc:Choice Requires="wps">
            <w:drawing>
              <wp:anchor distT="45720" distB="45720" distL="114300" distR="114300" simplePos="0" relativeHeight="251698176" behindDoc="0" locked="0" layoutInCell="1" allowOverlap="1" wp14:anchorId="03E94EC8" wp14:editId="287FEFDA">
                <wp:simplePos x="0" y="0"/>
                <wp:positionH relativeFrom="margin">
                  <wp:align>right</wp:align>
                </wp:positionH>
                <wp:positionV relativeFrom="paragraph">
                  <wp:posOffset>871220</wp:posOffset>
                </wp:positionV>
                <wp:extent cx="5689600" cy="3270250"/>
                <wp:effectExtent l="0" t="0" r="25400" b="2540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27025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94EC8" id="Text Box 49" o:spid="_x0000_s1064" type="#_x0000_t202" style="position:absolute;left:0;text-align:left;margin-left:396.8pt;margin-top:68.6pt;width:448pt;height:257.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2qKgIAAE8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">
                <v:textbox>
                  <w:txbxContent>
                    <w:p w:rsidR="006D7876" w:rsidRDefault="006D7876" w:rsidP="006B3D4B"/>
                  </w:txbxContent>
                </v:textbox>
                <w10:wrap type="square" anchorx="margin"/>
              </v:shape>
            </w:pict>
          </mc:Fallback>
        </mc:AlternateContent>
      </w:r>
      <w:r w:rsidRPr="00701E8F">
        <w:rPr>
          <w:sz w:val="24"/>
          <w:szCs w:val="24"/>
          <w:lang w:val="en-CA"/>
        </w:rPr>
        <w:t xml:space="preserve">Why is it necessary for us to consider both primary and secondary resources when we look at history? Why should we use both types of sources in conjunction when doing historical research? What does each offer which the other cannot? </w:t>
      </w:r>
    </w:p>
    <w:p w:rsidR="006B3D4B" w:rsidRDefault="006B3D4B" w:rsidP="006B3D4B">
      <w:pPr>
        <w:pStyle w:val="ListParagraph"/>
        <w:rPr>
          <w:i/>
          <w:sz w:val="24"/>
          <w:szCs w:val="24"/>
          <w:lang w:val="en-CA"/>
        </w:rPr>
      </w:pPr>
    </w:p>
    <w:p w:rsidR="006B3D4B" w:rsidRDefault="006B3D4B" w:rsidP="006B3D4B">
      <w:pPr>
        <w:pStyle w:val="ListParagraph"/>
        <w:rPr>
          <w:i/>
          <w:sz w:val="24"/>
          <w:szCs w:val="24"/>
          <w:lang w:val="en-CA"/>
        </w:rPr>
      </w:pPr>
    </w:p>
    <w:p w:rsidR="006B3D4B" w:rsidRDefault="006B3D4B" w:rsidP="006B3D4B">
      <w:pPr>
        <w:pStyle w:val="ListParagraph"/>
        <w:rPr>
          <w:i/>
          <w:sz w:val="24"/>
          <w:szCs w:val="24"/>
          <w:lang w:val="en-CA"/>
        </w:rPr>
      </w:pPr>
    </w:p>
    <w:p w:rsidR="006B3D4B" w:rsidRPr="00274EB0" w:rsidRDefault="006B3D4B" w:rsidP="006B3D4B">
      <w:pPr>
        <w:rPr>
          <w:i/>
          <w:sz w:val="24"/>
          <w:szCs w:val="24"/>
          <w:lang w:val="en-CA"/>
        </w:rPr>
      </w:pPr>
    </w:p>
    <w:p w:rsidR="006B3D4B" w:rsidRPr="0002303F" w:rsidRDefault="006B3D4B" w:rsidP="006B3D4B">
      <w:pPr>
        <w:numPr>
          <w:ilvl w:val="0"/>
          <w:numId w:val="2"/>
        </w:numPr>
        <w:rPr>
          <w:sz w:val="24"/>
          <w:szCs w:val="24"/>
          <w:lang w:val="en-CA"/>
        </w:rPr>
      </w:pPr>
      <w:r w:rsidRPr="0002303F">
        <w:rPr>
          <w:noProof/>
          <w:sz w:val="24"/>
          <w:szCs w:val="24"/>
          <w:lang w:val="en-US"/>
        </w:rPr>
        <mc:AlternateContent>
          <mc:Choice Requires="wps">
            <w:drawing>
              <wp:anchor distT="45720" distB="45720" distL="114300" distR="114300" simplePos="0" relativeHeight="251699200" behindDoc="0" locked="0" layoutInCell="1" allowOverlap="1" wp14:anchorId="4F214394" wp14:editId="4A2A663F">
                <wp:simplePos x="0" y="0"/>
                <wp:positionH relativeFrom="margin">
                  <wp:align>right</wp:align>
                </wp:positionH>
                <wp:positionV relativeFrom="paragraph">
                  <wp:posOffset>485140</wp:posOffset>
                </wp:positionV>
                <wp:extent cx="5689600" cy="2194560"/>
                <wp:effectExtent l="0" t="0" r="25400" b="1524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19456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14394" id="Text Box 50" o:spid="_x0000_s1065" type="#_x0000_t202" style="position:absolute;left:0;text-align:left;margin-left:396.8pt;margin-top:38.2pt;width:448pt;height:172.8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">
                <v:textbox>
                  <w:txbxContent>
                    <w:p w:rsidR="006D7876" w:rsidRDefault="006D7876" w:rsidP="006B3D4B"/>
                  </w:txbxContent>
                </v:textbox>
                <w10:wrap type="square" anchorx="margin"/>
              </v:shape>
            </w:pict>
          </mc:Fallback>
        </mc:AlternateContent>
      </w:r>
      <w:r w:rsidRPr="0002303F">
        <w:rPr>
          <w:sz w:val="24"/>
          <w:szCs w:val="24"/>
          <w:lang w:val="en-CA"/>
        </w:rPr>
        <w:t xml:space="preserve">What must we consider and watch out for when analyzing primary sources? How about when analyzing secondary sources? </w:t>
      </w:r>
    </w:p>
    <w:p w:rsidR="006B3D4B" w:rsidRPr="00274EB0" w:rsidRDefault="006B3D4B" w:rsidP="006B3D4B">
      <w:pPr>
        <w:rPr>
          <w:i/>
          <w:sz w:val="24"/>
          <w:szCs w:val="24"/>
          <w:lang w:val="en-CA"/>
        </w:rPr>
      </w:pPr>
    </w:p>
    <w:p w:rsidR="006B3D4B" w:rsidRDefault="00991EA0" w:rsidP="006B3D4B">
      <w:pPr>
        <w:numPr>
          <w:ilvl w:val="0"/>
          <w:numId w:val="2"/>
        </w:numPr>
        <w:rPr>
          <w:sz w:val="24"/>
          <w:szCs w:val="24"/>
          <w:lang w:val="en-CA"/>
        </w:rPr>
      </w:pPr>
      <w:r w:rsidRPr="00E745D5">
        <w:rPr>
          <w:noProof/>
          <w:sz w:val="24"/>
          <w:szCs w:val="24"/>
          <w:lang w:val="en-US"/>
        </w:rPr>
        <mc:AlternateContent>
          <mc:Choice Requires="wps">
            <w:drawing>
              <wp:anchor distT="45720" distB="45720" distL="114300" distR="114300" simplePos="0" relativeHeight="251700224" behindDoc="0" locked="0" layoutInCell="1" allowOverlap="1" wp14:anchorId="57A164CA" wp14:editId="65A4746B">
                <wp:simplePos x="0" y="0"/>
                <wp:positionH relativeFrom="margin">
                  <wp:align>right</wp:align>
                </wp:positionH>
                <wp:positionV relativeFrom="paragraph">
                  <wp:posOffset>608788</wp:posOffset>
                </wp:positionV>
                <wp:extent cx="5689600" cy="3465830"/>
                <wp:effectExtent l="0" t="0" r="25400" b="2032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46583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164CA" id="Text Box 51" o:spid="_x0000_s1066" type="#_x0000_t202" style="position:absolute;left:0;text-align:left;margin-left:396.8pt;margin-top:47.95pt;width:448pt;height:272.9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">
                <v:textbox>
                  <w:txbxContent>
                    <w:p w:rsidR="006D7876" w:rsidRDefault="006D7876" w:rsidP="006B3D4B"/>
                  </w:txbxContent>
                </v:textbox>
                <w10:wrap type="square" anchorx="margin"/>
              </v:shape>
            </w:pict>
          </mc:Fallback>
        </mc:AlternateContent>
      </w:r>
      <w:r w:rsidR="006B3D4B" w:rsidRPr="00274EB0">
        <w:rPr>
          <w:sz w:val="24"/>
          <w:szCs w:val="24"/>
          <w:lang w:val="en-CA"/>
        </w:rPr>
        <w:t>Make a chart comparing the advantages and disadvantages (benefits and limitations) of primary and secondary sources.</w:t>
      </w:r>
    </w:p>
    <w:p w:rsidR="00991EA0" w:rsidRDefault="00991EA0" w:rsidP="00991EA0">
      <w:pPr>
        <w:pStyle w:val="ListParagraph"/>
        <w:rPr>
          <w:sz w:val="24"/>
          <w:szCs w:val="24"/>
          <w:lang w:val="en-CA"/>
        </w:rPr>
      </w:pPr>
    </w:p>
    <w:p w:rsidR="00991EA0" w:rsidRDefault="00991EA0" w:rsidP="00991EA0">
      <w:pPr>
        <w:rPr>
          <w:sz w:val="24"/>
          <w:szCs w:val="24"/>
          <w:lang w:val="en-CA"/>
        </w:rPr>
      </w:pPr>
    </w:p>
    <w:p w:rsidR="00EF1AC6" w:rsidRPr="0037255E" w:rsidRDefault="00EF1AC6" w:rsidP="00991EA0">
      <w:pPr>
        <w:rPr>
          <w:sz w:val="24"/>
          <w:szCs w:val="24"/>
          <w:lang w:val="en-CA"/>
        </w:rPr>
      </w:pPr>
    </w:p>
    <w:p w:rsidR="006B3D4B" w:rsidRDefault="006B3D4B" w:rsidP="006B3D4B">
      <w:pPr>
        <w:rPr>
          <w:sz w:val="24"/>
          <w:szCs w:val="24"/>
          <w:lang w:val="en-CA"/>
        </w:rPr>
      </w:pPr>
      <w:r w:rsidRPr="00274EB0">
        <w:rPr>
          <w:sz w:val="24"/>
          <w:szCs w:val="24"/>
          <w:lang w:val="en-CA"/>
        </w:rPr>
        <w:t>OPTIONAL: Look around your classroom or home. Identify possible artifacts and sources that future historians may look at 200 years from now. Answer the following questions:</w:t>
      </w:r>
    </w:p>
    <w:p w:rsidR="006B3D4B" w:rsidRPr="00274EB0" w:rsidRDefault="006B3D4B" w:rsidP="006B3D4B">
      <w:pPr>
        <w:rPr>
          <w:sz w:val="24"/>
          <w:szCs w:val="24"/>
          <w:lang w:val="en-CA"/>
        </w:rPr>
      </w:pPr>
    </w:p>
    <w:p w:rsidR="006B3D4B" w:rsidRDefault="006B3D4B" w:rsidP="006B3D4B">
      <w:pPr>
        <w:numPr>
          <w:ilvl w:val="0"/>
          <w:numId w:val="4"/>
        </w:numPr>
        <w:rPr>
          <w:sz w:val="24"/>
          <w:szCs w:val="24"/>
          <w:lang w:val="en-CA"/>
        </w:rPr>
      </w:pPr>
      <w:r w:rsidRPr="00E745D5">
        <w:rPr>
          <w:noProof/>
          <w:sz w:val="24"/>
          <w:szCs w:val="24"/>
          <w:lang w:val="en-US"/>
        </w:rPr>
        <mc:AlternateContent>
          <mc:Choice Requires="wps">
            <w:drawing>
              <wp:anchor distT="45720" distB="45720" distL="114300" distR="114300" simplePos="0" relativeHeight="251701248" behindDoc="0" locked="0" layoutInCell="1" allowOverlap="1" wp14:anchorId="7113214F" wp14:editId="05F1B7E2">
                <wp:simplePos x="0" y="0"/>
                <wp:positionH relativeFrom="margin">
                  <wp:align>right</wp:align>
                </wp:positionH>
                <wp:positionV relativeFrom="paragraph">
                  <wp:posOffset>502285</wp:posOffset>
                </wp:positionV>
                <wp:extent cx="5689600" cy="1546860"/>
                <wp:effectExtent l="0" t="0" r="25400" b="1524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54686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3214F" id="Text Box 52" o:spid="_x0000_s1067" type="#_x0000_t202" style="position:absolute;left:0;text-align:left;margin-left:396.8pt;margin-top:39.55pt;width:448pt;height:121.8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">
                <v:textbox>
                  <w:txbxContent>
                    <w:p w:rsidR="006D7876" w:rsidRDefault="006D7876" w:rsidP="006B3D4B"/>
                  </w:txbxContent>
                </v:textbox>
                <w10:wrap type="square" anchorx="margin"/>
              </v:shape>
            </w:pict>
          </mc:Fallback>
        </mc:AlternateContent>
      </w:r>
      <w:r w:rsidRPr="00274EB0">
        <w:rPr>
          <w:sz w:val="24"/>
          <w:szCs w:val="24"/>
          <w:lang w:val="en-CA"/>
        </w:rPr>
        <w:t>What will these sources reveal about life in the early 21st century? How might these sources affect future understanding of the period?</w:t>
      </w:r>
    </w:p>
    <w:p w:rsidR="006B3D4B" w:rsidRPr="00274EB0" w:rsidRDefault="006B3D4B" w:rsidP="006B3D4B">
      <w:pPr>
        <w:rPr>
          <w:sz w:val="24"/>
          <w:szCs w:val="24"/>
          <w:lang w:val="en-CA"/>
        </w:rPr>
      </w:pPr>
    </w:p>
    <w:p w:rsidR="006B3D4B" w:rsidRDefault="006B3D4B" w:rsidP="006B3D4B">
      <w:pPr>
        <w:numPr>
          <w:ilvl w:val="0"/>
          <w:numId w:val="4"/>
        </w:numPr>
        <w:rPr>
          <w:sz w:val="24"/>
          <w:szCs w:val="24"/>
          <w:lang w:val="en-CA"/>
        </w:rPr>
      </w:pPr>
      <w:r w:rsidRPr="00E745D5">
        <w:rPr>
          <w:noProof/>
          <w:sz w:val="24"/>
          <w:szCs w:val="24"/>
          <w:lang w:val="en-US"/>
        </w:rPr>
        <mc:AlternateContent>
          <mc:Choice Requires="wps">
            <w:drawing>
              <wp:anchor distT="45720" distB="45720" distL="114300" distR="114300" simplePos="0" relativeHeight="251702272" behindDoc="0" locked="0" layoutInCell="1" allowOverlap="1" wp14:anchorId="25280709" wp14:editId="0BA2A503">
                <wp:simplePos x="0" y="0"/>
                <wp:positionH relativeFrom="margin">
                  <wp:align>right</wp:align>
                </wp:positionH>
                <wp:positionV relativeFrom="paragraph">
                  <wp:posOffset>328295</wp:posOffset>
                </wp:positionV>
                <wp:extent cx="5689600" cy="1463040"/>
                <wp:effectExtent l="0" t="0" r="25400" b="2286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6304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80709" id="Text Box 53" o:spid="_x0000_s1068" type="#_x0000_t202" style="position:absolute;left:0;text-align:left;margin-left:396.8pt;margin-top:25.85pt;width:448pt;height:115.2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MZKQIAAE8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">
                <v:textbox>
                  <w:txbxContent>
                    <w:p w:rsidR="006D7876" w:rsidRDefault="006D7876" w:rsidP="006B3D4B"/>
                  </w:txbxContent>
                </v:textbox>
                <w10:wrap type="square" anchorx="margin"/>
              </v:shape>
            </w:pict>
          </mc:Fallback>
        </mc:AlternateContent>
      </w:r>
      <w:r w:rsidRPr="00274EB0">
        <w:rPr>
          <w:sz w:val="24"/>
          <w:szCs w:val="24"/>
          <w:lang w:val="en-CA"/>
        </w:rPr>
        <w:t>What misconceptions might these sources produce?</w:t>
      </w:r>
    </w:p>
    <w:p w:rsidR="006B3D4B" w:rsidRPr="00274EB0" w:rsidRDefault="006B3D4B" w:rsidP="006B3D4B">
      <w:pPr>
        <w:rPr>
          <w:sz w:val="24"/>
          <w:szCs w:val="24"/>
          <w:lang w:val="en-CA"/>
        </w:rPr>
      </w:pPr>
    </w:p>
    <w:p w:rsidR="006B3D4B" w:rsidRDefault="006B3D4B" w:rsidP="006B3D4B">
      <w:pPr>
        <w:numPr>
          <w:ilvl w:val="0"/>
          <w:numId w:val="4"/>
        </w:numPr>
        <w:rPr>
          <w:sz w:val="24"/>
          <w:szCs w:val="24"/>
          <w:lang w:val="en-CA"/>
        </w:rPr>
      </w:pPr>
      <w:r w:rsidRPr="00E745D5">
        <w:rPr>
          <w:noProof/>
          <w:sz w:val="24"/>
          <w:szCs w:val="24"/>
          <w:lang w:val="en-US"/>
        </w:rPr>
        <mc:AlternateContent>
          <mc:Choice Requires="wps">
            <w:drawing>
              <wp:anchor distT="45720" distB="45720" distL="114300" distR="114300" simplePos="0" relativeHeight="251703296" behindDoc="0" locked="0" layoutInCell="1" allowOverlap="1" wp14:anchorId="79A1152A" wp14:editId="33B5EB7D">
                <wp:simplePos x="0" y="0"/>
                <wp:positionH relativeFrom="margin">
                  <wp:align>right</wp:align>
                </wp:positionH>
                <wp:positionV relativeFrom="paragraph">
                  <wp:posOffset>475860</wp:posOffset>
                </wp:positionV>
                <wp:extent cx="5689600" cy="2117090"/>
                <wp:effectExtent l="0" t="0" r="25400" b="1651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11709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1152A" id="Text Box 54" o:spid="_x0000_s1069" type="#_x0000_t202" style="position:absolute;left:0;text-align:left;margin-left:396.8pt;margin-top:37.45pt;width:448pt;height:166.7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f1KQIAAE8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">
                <v:textbox>
                  <w:txbxContent>
                    <w:p w:rsidR="006D7876" w:rsidRDefault="006D7876" w:rsidP="006B3D4B"/>
                  </w:txbxContent>
                </v:textbox>
                <w10:wrap type="square" anchorx="margin"/>
              </v:shape>
            </w:pict>
          </mc:Fallback>
        </mc:AlternateContent>
      </w:r>
      <w:r w:rsidRPr="00274EB0">
        <w:rPr>
          <w:sz w:val="24"/>
          <w:szCs w:val="24"/>
          <w:lang w:val="en-CA"/>
        </w:rPr>
        <w:t xml:space="preserve">What aspects of our lives will be the most difficult for future historians to find out about? </w:t>
      </w:r>
    </w:p>
    <w:p w:rsidR="006B3D4B" w:rsidRPr="00274EB0" w:rsidRDefault="006B3D4B" w:rsidP="006B3D4B">
      <w:pPr>
        <w:rPr>
          <w:i/>
          <w:sz w:val="24"/>
          <w:szCs w:val="24"/>
          <w:lang w:val="en-CA"/>
        </w:rPr>
      </w:pPr>
    </w:p>
    <w:p w:rsidR="006B3D4B" w:rsidRPr="00274EB0" w:rsidRDefault="006B3D4B" w:rsidP="006B3D4B">
      <w:pPr>
        <w:rPr>
          <w:b/>
          <w:sz w:val="24"/>
          <w:szCs w:val="24"/>
          <w:lang w:val="en-CA"/>
        </w:rPr>
      </w:pPr>
      <w:r>
        <w:rPr>
          <w:b/>
          <w:sz w:val="24"/>
          <w:szCs w:val="24"/>
          <w:lang w:val="en-CA"/>
        </w:rPr>
        <w:t>Part 4</w:t>
      </w:r>
      <w:r w:rsidRPr="00274EB0">
        <w:rPr>
          <w:b/>
          <w:sz w:val="24"/>
          <w:szCs w:val="24"/>
          <w:lang w:val="en-CA"/>
        </w:rPr>
        <w:t>: Research synthesis</w:t>
      </w:r>
    </w:p>
    <w:p w:rsidR="006B3D4B" w:rsidRPr="00274EB0" w:rsidRDefault="006B3D4B" w:rsidP="006B3D4B">
      <w:pPr>
        <w:rPr>
          <w:b/>
          <w:sz w:val="24"/>
          <w:szCs w:val="24"/>
          <w:lang w:val="en-CA"/>
        </w:rPr>
      </w:pPr>
    </w:p>
    <w:p w:rsidR="006B3D4B" w:rsidRDefault="006B3D4B" w:rsidP="006B3D4B">
      <w:pPr>
        <w:numPr>
          <w:ilvl w:val="0"/>
          <w:numId w:val="1"/>
        </w:numPr>
        <w:rPr>
          <w:sz w:val="24"/>
          <w:szCs w:val="24"/>
          <w:lang w:val="en-CA"/>
        </w:rPr>
      </w:pPr>
      <w:r w:rsidRPr="00E745D5">
        <w:rPr>
          <w:noProof/>
          <w:sz w:val="24"/>
          <w:szCs w:val="24"/>
          <w:lang w:val="en-US"/>
        </w:rPr>
        <mc:AlternateContent>
          <mc:Choice Requires="wps">
            <w:drawing>
              <wp:anchor distT="45720" distB="45720" distL="114300" distR="114300" simplePos="0" relativeHeight="251704320" behindDoc="0" locked="0" layoutInCell="1" allowOverlap="1" wp14:anchorId="6517DE5E" wp14:editId="5FBAB2AF">
                <wp:simplePos x="0" y="0"/>
                <wp:positionH relativeFrom="margin">
                  <wp:align>right</wp:align>
                </wp:positionH>
                <wp:positionV relativeFrom="paragraph">
                  <wp:posOffset>482600</wp:posOffset>
                </wp:positionV>
                <wp:extent cx="5689600" cy="2433320"/>
                <wp:effectExtent l="0" t="0" r="25400" b="2413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43332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7DE5E" id="Text Box 55" o:spid="_x0000_s1070" type="#_x0000_t202" style="position:absolute;left:0;text-align:left;margin-left:396.8pt;margin-top:38pt;width:448pt;height:191.6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">
                <v:textbox>
                  <w:txbxContent>
                    <w:p w:rsidR="006D7876" w:rsidRDefault="006D7876" w:rsidP="006B3D4B"/>
                  </w:txbxContent>
                </v:textbox>
                <w10:wrap type="square" anchorx="margin"/>
              </v:shape>
            </w:pict>
          </mc:Fallback>
        </mc:AlternateContent>
      </w:r>
      <w:r w:rsidRPr="00274EB0">
        <w:rPr>
          <w:sz w:val="24"/>
          <w:szCs w:val="24"/>
          <w:lang w:val="en-CA"/>
        </w:rPr>
        <w:t xml:space="preserve">Based on your primary and secondary sources, write a short paragraph detailing what life was like for a blacksmith during your assigned era. </w:t>
      </w:r>
    </w:p>
    <w:p w:rsidR="006B3D4B" w:rsidRPr="00274EB0" w:rsidRDefault="006B3D4B" w:rsidP="006B3D4B">
      <w:pPr>
        <w:rPr>
          <w:sz w:val="24"/>
          <w:szCs w:val="24"/>
          <w:lang w:val="en-CA"/>
        </w:rPr>
      </w:pPr>
    </w:p>
    <w:p w:rsidR="006B3D4B" w:rsidRDefault="006B3D4B" w:rsidP="006B3D4B">
      <w:pPr>
        <w:numPr>
          <w:ilvl w:val="0"/>
          <w:numId w:val="1"/>
        </w:numPr>
        <w:rPr>
          <w:sz w:val="24"/>
          <w:szCs w:val="24"/>
          <w:lang w:val="en-CA"/>
        </w:rPr>
      </w:pPr>
      <w:r w:rsidRPr="00274EB0">
        <w:rPr>
          <w:sz w:val="24"/>
          <w:szCs w:val="24"/>
          <w:lang w:val="en-CA"/>
        </w:rPr>
        <w:t xml:space="preserve">You will make or be assigned in groups with “experts” in different eras of blacksmithing. Compare and contrast your short paragraphs. Then prepare and perform a “round-table interview” between the blacksmiths of various periods (through role-play). You will brainstorm questions that the interviewer will ask, emphasizing the varying perspectives of blacksmiths throughout the decades, how their lives, trade, and role in society changed or stayed the same, and what impact industrialization, urbanization, transportation and immigration had on them. This can be done in either the format of a live theatrical performance or a short film. </w:t>
      </w:r>
    </w:p>
    <w:p w:rsidR="006B3D4B" w:rsidRPr="00274EB0" w:rsidRDefault="006B3D4B" w:rsidP="006B3D4B">
      <w:pPr>
        <w:rPr>
          <w:sz w:val="24"/>
          <w:szCs w:val="24"/>
          <w:lang w:val="en-CA"/>
        </w:rPr>
      </w:pPr>
    </w:p>
    <w:p w:rsidR="006B3D4B" w:rsidRPr="001C7110" w:rsidRDefault="006B3D4B" w:rsidP="006B3D4B">
      <w:pPr>
        <w:numPr>
          <w:ilvl w:val="0"/>
          <w:numId w:val="1"/>
        </w:numPr>
        <w:rPr>
          <w:sz w:val="24"/>
          <w:szCs w:val="24"/>
          <w:lang w:val="en-CA"/>
        </w:rPr>
      </w:pPr>
      <w:r w:rsidRPr="00E745D5">
        <w:rPr>
          <w:noProof/>
          <w:sz w:val="24"/>
          <w:szCs w:val="24"/>
          <w:lang w:val="en-US"/>
        </w:rPr>
        <mc:AlternateContent>
          <mc:Choice Requires="wps">
            <w:drawing>
              <wp:anchor distT="45720" distB="45720" distL="114300" distR="114300" simplePos="0" relativeHeight="251705344" behindDoc="0" locked="0" layoutInCell="1" allowOverlap="1" wp14:anchorId="1865CB0E" wp14:editId="142B85A5">
                <wp:simplePos x="0" y="0"/>
                <wp:positionH relativeFrom="margin">
                  <wp:align>right</wp:align>
                </wp:positionH>
                <wp:positionV relativeFrom="paragraph">
                  <wp:posOffset>479425</wp:posOffset>
                </wp:positionV>
                <wp:extent cx="5689600" cy="2103120"/>
                <wp:effectExtent l="0" t="0" r="25400" b="1143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103120"/>
                        </a:xfrm>
                        <a:prstGeom prst="rect">
                          <a:avLst/>
                        </a:prstGeom>
                        <a:solidFill>
                          <a:srgbClr val="FFFFFF"/>
                        </a:solidFill>
                        <a:ln w="9525">
                          <a:solidFill>
                            <a:srgbClr val="000000"/>
                          </a:solidFill>
                          <a:miter lim="800000"/>
                          <a:headEnd/>
                          <a:tailEnd/>
                        </a:ln>
                      </wps:spPr>
                      <wps:txbx>
                        <w:txbxContent>
                          <w:p w:rsidR="006D7876" w:rsidRDefault="006D7876" w:rsidP="006B3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5CB0E" id="Text Box 57" o:spid="_x0000_s1071" type="#_x0000_t202" style="position:absolute;left:0;text-align:left;margin-left:396.8pt;margin-top:37.75pt;width:448pt;height:165.6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">
                <v:textbox>
                  <w:txbxContent>
                    <w:p w:rsidR="006D7876" w:rsidRDefault="006D7876" w:rsidP="006B3D4B"/>
                  </w:txbxContent>
                </v:textbox>
                <w10:wrap type="square" anchorx="margin"/>
              </v:shape>
            </w:pict>
          </mc:Fallback>
        </mc:AlternateContent>
      </w:r>
      <w:r w:rsidRPr="00274EB0">
        <w:rPr>
          <w:sz w:val="24"/>
          <w:szCs w:val="24"/>
          <w:lang w:val="en-CA"/>
        </w:rPr>
        <w:t xml:space="preserve">Put together a bibliography of the various primary and secondary sources your group used to prepare for this presentation. </w:t>
      </w:r>
    </w:p>
    <w:p w:rsidR="006B3D4B" w:rsidRPr="00274EB0" w:rsidRDefault="006B3D4B" w:rsidP="006B3D4B">
      <w:pPr>
        <w:rPr>
          <w:sz w:val="24"/>
          <w:szCs w:val="24"/>
          <w:lang w:val="en-CA"/>
        </w:rPr>
      </w:pPr>
    </w:p>
    <w:p w:rsidR="006B3D4B" w:rsidRPr="00274EB0" w:rsidRDefault="006B3D4B" w:rsidP="006B3D4B">
      <w:pPr>
        <w:rPr>
          <w:sz w:val="24"/>
          <w:szCs w:val="24"/>
          <w:lang w:val="en-CA"/>
        </w:rPr>
      </w:pPr>
      <w:r w:rsidRPr="00274EB0">
        <w:rPr>
          <w:sz w:val="24"/>
          <w:szCs w:val="24"/>
          <w:lang w:val="en-CA"/>
        </w:rPr>
        <w:t xml:space="preserve">OPTIONAL: Given permission from your teacher, if you are not dramatically inclined, you can work on a piece of poetry, art, or short piece of historical fiction from the perspective of a blacksmith from your assigned era. You will then compare your work with someone else’s of a different era and discuss the similarities and differences between the two as they relate to perspective, continuity, and change. </w:t>
      </w:r>
    </w:p>
    <w:p w:rsidR="006B3D4B" w:rsidRPr="00274EB0" w:rsidRDefault="006B3D4B" w:rsidP="006B3D4B">
      <w:pPr>
        <w:rPr>
          <w:sz w:val="24"/>
          <w:szCs w:val="24"/>
          <w:lang w:val="en-CA"/>
        </w:rPr>
      </w:pPr>
    </w:p>
    <w:p w:rsidR="006B3D4B" w:rsidRPr="00274EB0" w:rsidRDefault="006B3D4B" w:rsidP="006B3D4B">
      <w:pPr>
        <w:rPr>
          <w:sz w:val="24"/>
          <w:szCs w:val="24"/>
          <w:lang w:val="en-CA"/>
        </w:rPr>
      </w:pPr>
    </w:p>
    <w:p w:rsidR="006B3D4B" w:rsidRPr="00274EB0" w:rsidRDefault="006B3D4B" w:rsidP="006B3D4B">
      <w:pPr>
        <w:rPr>
          <w:sz w:val="24"/>
          <w:szCs w:val="24"/>
          <w:lang w:val="en-CA"/>
        </w:rPr>
      </w:pPr>
    </w:p>
    <w:p w:rsidR="006B3D4B" w:rsidRPr="00274EB0" w:rsidRDefault="006B3D4B" w:rsidP="006B3D4B">
      <w:pPr>
        <w:rPr>
          <w:sz w:val="24"/>
          <w:szCs w:val="24"/>
          <w:lang w:val="en-CA"/>
        </w:rPr>
      </w:pPr>
    </w:p>
    <w:p w:rsidR="006B3D4B" w:rsidRPr="00274EB0" w:rsidRDefault="006B3D4B" w:rsidP="006B3D4B">
      <w:pPr>
        <w:rPr>
          <w:sz w:val="24"/>
          <w:szCs w:val="24"/>
          <w:lang w:val="en-CA"/>
        </w:rPr>
      </w:pPr>
    </w:p>
    <w:p w:rsidR="006B3D4B" w:rsidRPr="00274EB0" w:rsidRDefault="006B3D4B" w:rsidP="006B3D4B">
      <w:pPr>
        <w:rPr>
          <w:sz w:val="24"/>
          <w:szCs w:val="24"/>
          <w:lang w:val="en-CA"/>
        </w:rPr>
      </w:pPr>
    </w:p>
    <w:p w:rsidR="006B3D4B" w:rsidRPr="00274EB0" w:rsidRDefault="006B3D4B" w:rsidP="006B3D4B">
      <w:pPr>
        <w:rPr>
          <w:sz w:val="24"/>
          <w:szCs w:val="24"/>
          <w:lang w:val="en-CA"/>
        </w:rPr>
      </w:pPr>
    </w:p>
    <w:p w:rsidR="006B3D4B" w:rsidRPr="00274EB0" w:rsidRDefault="006B3D4B" w:rsidP="006B3D4B">
      <w:pPr>
        <w:rPr>
          <w:sz w:val="24"/>
          <w:szCs w:val="24"/>
          <w:lang w:val="en-CA"/>
        </w:rPr>
      </w:pPr>
    </w:p>
    <w:p w:rsidR="006B3D4B" w:rsidRDefault="006B3D4B" w:rsidP="006B3D4B">
      <w:pPr>
        <w:rPr>
          <w:sz w:val="24"/>
          <w:szCs w:val="24"/>
          <w:lang w:val="en-CA"/>
        </w:rPr>
      </w:pPr>
    </w:p>
    <w:p w:rsidR="006B3D4B" w:rsidRDefault="006B3D4B" w:rsidP="006B3D4B">
      <w:pPr>
        <w:rPr>
          <w:sz w:val="24"/>
          <w:szCs w:val="24"/>
          <w:lang w:val="en-CA"/>
        </w:rPr>
      </w:pPr>
    </w:p>
    <w:p w:rsidR="006B3D4B" w:rsidRDefault="006B3D4B" w:rsidP="006B3D4B">
      <w:pPr>
        <w:rPr>
          <w:sz w:val="24"/>
          <w:szCs w:val="24"/>
          <w:lang w:val="en-CA"/>
        </w:rPr>
      </w:pPr>
    </w:p>
    <w:p w:rsidR="006B3D4B" w:rsidRDefault="006B3D4B" w:rsidP="006B3D4B">
      <w:pPr>
        <w:rPr>
          <w:sz w:val="24"/>
          <w:szCs w:val="24"/>
          <w:lang w:val="en-CA"/>
        </w:rPr>
      </w:pPr>
    </w:p>
    <w:p w:rsidR="006B3D4B" w:rsidRDefault="006B3D4B" w:rsidP="006B3D4B">
      <w:pPr>
        <w:rPr>
          <w:sz w:val="24"/>
          <w:szCs w:val="24"/>
          <w:lang w:val="en-CA"/>
        </w:rPr>
      </w:pPr>
    </w:p>
    <w:p w:rsidR="006B3D4B" w:rsidRDefault="006B3D4B" w:rsidP="006B3D4B">
      <w:pPr>
        <w:rPr>
          <w:sz w:val="24"/>
          <w:szCs w:val="24"/>
          <w:lang w:val="en-CA"/>
        </w:rPr>
      </w:pPr>
    </w:p>
    <w:p w:rsidR="006B3D4B" w:rsidRDefault="006B3D4B" w:rsidP="006B3D4B">
      <w:pPr>
        <w:rPr>
          <w:sz w:val="24"/>
          <w:szCs w:val="24"/>
          <w:lang w:val="en-CA"/>
        </w:rPr>
      </w:pPr>
    </w:p>
    <w:p w:rsidR="006B3D4B" w:rsidRDefault="006B3D4B" w:rsidP="006B3D4B">
      <w:pPr>
        <w:rPr>
          <w:sz w:val="24"/>
          <w:szCs w:val="24"/>
          <w:lang w:val="en-CA"/>
        </w:rPr>
      </w:pPr>
    </w:p>
    <w:p w:rsidR="006B3D4B" w:rsidRDefault="006B3D4B" w:rsidP="006B3D4B">
      <w:pPr>
        <w:rPr>
          <w:sz w:val="24"/>
          <w:szCs w:val="24"/>
          <w:lang w:val="en-CA"/>
        </w:rPr>
      </w:pPr>
    </w:p>
    <w:p w:rsidR="006B3D4B" w:rsidRDefault="006B3D4B" w:rsidP="006B3D4B">
      <w:pPr>
        <w:rPr>
          <w:sz w:val="24"/>
          <w:szCs w:val="24"/>
          <w:lang w:val="en-CA"/>
        </w:rPr>
      </w:pPr>
    </w:p>
    <w:p w:rsidR="006B3D4B" w:rsidRDefault="006B3D4B" w:rsidP="006B3D4B">
      <w:pPr>
        <w:rPr>
          <w:sz w:val="24"/>
          <w:szCs w:val="24"/>
          <w:lang w:val="en-CA"/>
        </w:rPr>
      </w:pPr>
    </w:p>
    <w:p w:rsidR="006B3D4B" w:rsidRDefault="006B3D4B" w:rsidP="006B3D4B">
      <w:pPr>
        <w:rPr>
          <w:sz w:val="24"/>
          <w:szCs w:val="24"/>
          <w:lang w:val="en-CA"/>
        </w:rPr>
      </w:pPr>
    </w:p>
    <w:p w:rsidR="006B3D4B" w:rsidRPr="00274EB0" w:rsidRDefault="006B3D4B" w:rsidP="006B3D4B">
      <w:pPr>
        <w:rPr>
          <w:sz w:val="24"/>
          <w:szCs w:val="24"/>
          <w:lang w:val="en-CA"/>
        </w:rPr>
      </w:pPr>
    </w:p>
    <w:p w:rsidR="006B3D4B" w:rsidRDefault="006B3D4B" w:rsidP="006B3D4B">
      <w:pPr>
        <w:jc w:val="center"/>
        <w:rPr>
          <w:b/>
          <w:sz w:val="24"/>
          <w:szCs w:val="24"/>
          <w:lang w:val="en-CA"/>
        </w:rPr>
      </w:pPr>
      <w:r w:rsidRPr="00274EB0">
        <w:rPr>
          <w:b/>
          <w:sz w:val="24"/>
          <w:szCs w:val="24"/>
          <w:lang w:val="en-CA"/>
        </w:rPr>
        <w:t xml:space="preserve">Blacksmithing in Ontario: Primary and Secondary Sources Worksheet </w:t>
      </w:r>
    </w:p>
    <w:p w:rsidR="006B3D4B" w:rsidRPr="00FF50B1" w:rsidRDefault="006B3D4B" w:rsidP="006B3D4B">
      <w:pPr>
        <w:jc w:val="center"/>
        <w:rPr>
          <w:b/>
          <w:sz w:val="24"/>
          <w:szCs w:val="24"/>
          <w:u w:val="single"/>
          <w:lang w:val="en-CA"/>
        </w:rPr>
      </w:pPr>
      <w:r w:rsidRPr="00FF50B1">
        <w:rPr>
          <w:b/>
          <w:sz w:val="24"/>
          <w:szCs w:val="24"/>
          <w:u w:val="single"/>
          <w:lang w:val="en-CA"/>
        </w:rPr>
        <w:t>ANSWER SHEET</w:t>
      </w:r>
    </w:p>
    <w:p w:rsidR="006B3D4B" w:rsidRPr="00274EB0" w:rsidRDefault="006B3D4B" w:rsidP="006B3D4B">
      <w:pPr>
        <w:rPr>
          <w:b/>
          <w:sz w:val="24"/>
          <w:szCs w:val="24"/>
          <w:lang w:val="en-CA"/>
        </w:rPr>
      </w:pPr>
    </w:p>
    <w:p w:rsidR="006B3D4B" w:rsidRPr="00274EB0" w:rsidRDefault="006B3D4B" w:rsidP="006B3D4B">
      <w:pPr>
        <w:rPr>
          <w:b/>
          <w:sz w:val="24"/>
          <w:szCs w:val="24"/>
          <w:lang w:val="en-CA"/>
        </w:rPr>
      </w:pPr>
      <w:r>
        <w:rPr>
          <w:b/>
          <w:sz w:val="24"/>
          <w:szCs w:val="24"/>
          <w:lang w:val="en-CA"/>
        </w:rPr>
        <w:t>Part 1</w:t>
      </w:r>
      <w:r w:rsidRPr="00274EB0">
        <w:rPr>
          <w:b/>
          <w:sz w:val="24"/>
          <w:szCs w:val="24"/>
          <w:lang w:val="en-CA"/>
        </w:rPr>
        <w:t>: Scavenger Hunt</w:t>
      </w:r>
    </w:p>
    <w:p w:rsidR="006B3D4B" w:rsidRPr="00274EB0" w:rsidRDefault="006B3D4B" w:rsidP="006B3D4B">
      <w:pPr>
        <w:rPr>
          <w:b/>
          <w:sz w:val="24"/>
          <w:szCs w:val="24"/>
          <w:lang w:val="en-CA"/>
        </w:rPr>
      </w:pPr>
    </w:p>
    <w:p w:rsidR="006B3D4B" w:rsidRDefault="006B3D4B" w:rsidP="006B3D4B">
      <w:pPr>
        <w:ind w:left="360"/>
        <w:rPr>
          <w:sz w:val="24"/>
          <w:szCs w:val="24"/>
          <w:lang w:val="en-CA"/>
        </w:rPr>
      </w:pPr>
      <w:r w:rsidRPr="00E745D5">
        <w:rPr>
          <w:noProof/>
          <w:sz w:val="24"/>
          <w:szCs w:val="24"/>
          <w:lang w:val="en-US"/>
        </w:rPr>
        <mc:AlternateContent>
          <mc:Choice Requires="wps">
            <w:drawing>
              <wp:anchor distT="45720" distB="45720" distL="114300" distR="114300" simplePos="0" relativeHeight="251706368" behindDoc="0" locked="0" layoutInCell="1" allowOverlap="1" wp14:anchorId="64B2CF33" wp14:editId="3AC3C393">
                <wp:simplePos x="0" y="0"/>
                <wp:positionH relativeFrom="margin">
                  <wp:align>right</wp:align>
                </wp:positionH>
                <wp:positionV relativeFrom="paragraph">
                  <wp:posOffset>426720</wp:posOffset>
                </wp:positionV>
                <wp:extent cx="5689600" cy="351155"/>
                <wp:effectExtent l="0" t="0" r="25400" b="1079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51155"/>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Pr>
                                <w:i/>
                                <w:lang w:val="en-CA"/>
                              </w:rPr>
                              <w:t>ANSWER: A GUIDE TO RESEARCH IN THE HISTORY OF BLACKSMITHING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2CF33" id="Text Box 58" o:spid="_x0000_s1072" type="#_x0000_t202" style="position:absolute;left:0;text-align:left;margin-left:396.8pt;margin-top:33.6pt;width:448pt;height:27.6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">
                <v:textbox>
                  <w:txbxContent>
                    <w:p w:rsidR="006D7876" w:rsidRPr="00B7183C" w:rsidRDefault="006D7876" w:rsidP="006B3D4B">
                      <w:pPr>
                        <w:rPr>
                          <w:i/>
                          <w:lang w:val="en-CA"/>
                        </w:rPr>
                      </w:pPr>
                      <w:r>
                        <w:rPr>
                          <w:i/>
                          <w:lang w:val="en-CA"/>
                        </w:rPr>
                        <w:t>ANSWER: A GUIDE TO RESEARCH IN THE HISTORY OF BLACKSMITHING</w:t>
                      </w:r>
                    </w:p>
                  </w:txbxContent>
                </v:textbox>
                <w10:wrap type="square" anchorx="margin"/>
              </v:shape>
            </w:pict>
          </mc:Fallback>
        </mc:AlternateContent>
      </w:r>
      <w:r>
        <w:rPr>
          <w:sz w:val="24"/>
          <w:szCs w:val="24"/>
          <w:lang w:val="en-CA"/>
        </w:rPr>
        <w:t xml:space="preserve">1. </w:t>
      </w:r>
      <w:r w:rsidRPr="00274EB0">
        <w:rPr>
          <w:sz w:val="24"/>
          <w:szCs w:val="24"/>
          <w:lang w:val="en-CA"/>
        </w:rPr>
        <w:t>Where can you find archival photographs that reveal how blacksmiths and their shops evolved in early 20th century Canada?</w:t>
      </w:r>
      <w:r w:rsidRPr="00274EB0">
        <w:rPr>
          <w:i/>
          <w:sz w:val="24"/>
          <w:szCs w:val="24"/>
          <w:lang w:val="en-CA"/>
        </w:rPr>
        <w:t xml:space="preserve"> </w:t>
      </w:r>
    </w:p>
    <w:p w:rsidR="006B3D4B" w:rsidRPr="00B7183C" w:rsidRDefault="006B3D4B" w:rsidP="006B3D4B">
      <w:pPr>
        <w:ind w:left="720"/>
        <w:rPr>
          <w:sz w:val="24"/>
          <w:szCs w:val="24"/>
          <w:lang w:val="en-CA"/>
        </w:rPr>
      </w:pPr>
    </w:p>
    <w:p w:rsidR="006B3D4B" w:rsidRPr="00DF63AC" w:rsidRDefault="006B3D4B" w:rsidP="006B3D4B">
      <w:pPr>
        <w:pStyle w:val="ListParagraph"/>
        <w:numPr>
          <w:ilvl w:val="0"/>
          <w:numId w:val="12"/>
        </w:numPr>
        <w:rPr>
          <w:sz w:val="24"/>
          <w:szCs w:val="24"/>
          <w:lang w:val="en-CA"/>
        </w:rPr>
      </w:pPr>
      <w:r w:rsidRPr="00E745D5">
        <w:rPr>
          <w:noProof/>
          <w:lang w:val="en-US"/>
        </w:rPr>
        <mc:AlternateContent>
          <mc:Choice Requires="wps">
            <w:drawing>
              <wp:anchor distT="45720" distB="45720" distL="114300" distR="114300" simplePos="0" relativeHeight="251707392" behindDoc="0" locked="0" layoutInCell="1" allowOverlap="1" wp14:anchorId="0332B566" wp14:editId="4B65B91C">
                <wp:simplePos x="0" y="0"/>
                <wp:positionH relativeFrom="margin">
                  <wp:align>right</wp:align>
                </wp:positionH>
                <wp:positionV relativeFrom="paragraph">
                  <wp:posOffset>656590</wp:posOffset>
                </wp:positionV>
                <wp:extent cx="5689600" cy="541020"/>
                <wp:effectExtent l="0" t="0" r="25400" b="1143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41020"/>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sidRPr="00274EB0">
                              <w:rPr>
                                <w:i/>
                                <w:sz w:val="24"/>
                                <w:szCs w:val="24"/>
                                <w:lang w:val="en-CA"/>
                              </w:rPr>
                              <w:t>ANSWER: Graybiel Blacksmith Ledger (however, there are more examples such as A Narrative of the Adventures and Sufferings of John R. Jewitt)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2B566" id="Text Box 59" o:spid="_x0000_s1073" type="#_x0000_t202" style="position:absolute;left:0;text-align:left;margin-left:396.8pt;margin-top:51.7pt;width:448pt;height:42.6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">
                <v:textbox>
                  <w:txbxContent>
                    <w:p w:rsidR="006D7876" w:rsidRPr="00B7183C" w:rsidRDefault="006D7876" w:rsidP="006B3D4B">
                      <w:pPr>
                        <w:rPr>
                          <w:i/>
                          <w:lang w:val="en-CA"/>
                        </w:rPr>
                      </w:pPr>
                      <w:r w:rsidRPr="00274EB0">
                        <w:rPr>
                          <w:i/>
                          <w:sz w:val="24"/>
                          <w:szCs w:val="24"/>
                          <w:lang w:val="en-CA"/>
                        </w:rPr>
                        <w:t xml:space="preserve">ANSWER: </w:t>
                      </w:r>
                      <w:proofErr w:type="spellStart"/>
                      <w:r w:rsidRPr="00274EB0">
                        <w:rPr>
                          <w:i/>
                          <w:sz w:val="24"/>
                          <w:szCs w:val="24"/>
                          <w:lang w:val="en-CA"/>
                        </w:rPr>
                        <w:t>Graybiel</w:t>
                      </w:r>
                      <w:proofErr w:type="spellEnd"/>
                      <w:r w:rsidRPr="00274EB0">
                        <w:rPr>
                          <w:i/>
                          <w:sz w:val="24"/>
                          <w:szCs w:val="24"/>
                          <w:lang w:val="en-CA"/>
                        </w:rPr>
                        <w:t xml:space="preserve"> Blacksmith Ledger (however, there are more examples such as A Narrative of the Adventures and Sufferings of John R. </w:t>
                      </w:r>
                      <w:proofErr w:type="spellStart"/>
                      <w:r w:rsidRPr="00274EB0">
                        <w:rPr>
                          <w:i/>
                          <w:sz w:val="24"/>
                          <w:szCs w:val="24"/>
                          <w:lang w:val="en-CA"/>
                        </w:rPr>
                        <w:t>Jewitt</w:t>
                      </w:r>
                      <w:proofErr w:type="spellEnd"/>
                      <w:r w:rsidRPr="00274EB0">
                        <w:rPr>
                          <w:i/>
                          <w:sz w:val="24"/>
                          <w:szCs w:val="24"/>
                          <w:lang w:val="en-CA"/>
                        </w:rPr>
                        <w:t>)</w:t>
                      </w:r>
                    </w:p>
                  </w:txbxContent>
                </v:textbox>
                <w10:wrap type="square" anchorx="margin"/>
              </v:shape>
            </w:pict>
          </mc:Fallback>
        </mc:AlternateContent>
      </w:r>
      <w:r w:rsidRPr="00DF63AC">
        <w:rPr>
          <w:sz w:val="24"/>
          <w:szCs w:val="24"/>
          <w:lang w:val="en-CA"/>
        </w:rPr>
        <w:t xml:space="preserve">Was blacksmithing an occupation that was passed down through a family’s generations? Where can you find a primary source that suggests this? (Hint: one example is a family’s series of ledgers) </w:t>
      </w:r>
    </w:p>
    <w:p w:rsidR="006B3D4B" w:rsidRPr="00274EB0" w:rsidRDefault="006B3D4B" w:rsidP="006B3D4B">
      <w:pPr>
        <w:rPr>
          <w:sz w:val="24"/>
          <w:szCs w:val="24"/>
          <w:lang w:val="en-CA"/>
        </w:rPr>
      </w:pPr>
    </w:p>
    <w:p w:rsidR="006B3D4B" w:rsidRPr="00DF63AC" w:rsidRDefault="006B3D4B" w:rsidP="006B3D4B">
      <w:pPr>
        <w:pStyle w:val="ListParagraph"/>
        <w:numPr>
          <w:ilvl w:val="0"/>
          <w:numId w:val="12"/>
        </w:numPr>
        <w:rPr>
          <w:sz w:val="24"/>
          <w:szCs w:val="24"/>
          <w:lang w:val="en-CA"/>
        </w:rPr>
      </w:pPr>
      <w:r w:rsidRPr="00E745D5">
        <w:rPr>
          <w:noProof/>
          <w:lang w:val="en-US"/>
        </w:rPr>
        <mc:AlternateContent>
          <mc:Choice Requires="wps">
            <w:drawing>
              <wp:anchor distT="45720" distB="45720" distL="114300" distR="114300" simplePos="0" relativeHeight="251708416" behindDoc="0" locked="0" layoutInCell="1" allowOverlap="1" wp14:anchorId="187B43B7" wp14:editId="4BE1741C">
                <wp:simplePos x="0" y="0"/>
                <wp:positionH relativeFrom="margin">
                  <wp:posOffset>256735</wp:posOffset>
                </wp:positionH>
                <wp:positionV relativeFrom="paragraph">
                  <wp:posOffset>481183</wp:posOffset>
                </wp:positionV>
                <wp:extent cx="5689600" cy="541020"/>
                <wp:effectExtent l="0" t="0" r="25400" b="1143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41020"/>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sidRPr="00274EB0">
                              <w:rPr>
                                <w:i/>
                                <w:sz w:val="24"/>
                                <w:szCs w:val="24"/>
                                <w:lang w:val="en-CA"/>
                              </w:rPr>
                              <w:t>ANSWER: John L. and James C. Sutton Blacksmith Ledger and the Westfield videos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B43B7" id="Text Box 60" o:spid="_x0000_s1074" type="#_x0000_t202" style="position:absolute;left:0;text-align:left;margin-left:20.2pt;margin-top:37.9pt;width:448pt;height:42.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">
                <v:textbox>
                  <w:txbxContent>
                    <w:p w:rsidR="006D7876" w:rsidRPr="00B7183C" w:rsidRDefault="006D7876" w:rsidP="006B3D4B">
                      <w:pPr>
                        <w:rPr>
                          <w:i/>
                          <w:lang w:val="en-CA"/>
                        </w:rPr>
                      </w:pPr>
                      <w:r w:rsidRPr="00274EB0">
                        <w:rPr>
                          <w:i/>
                          <w:sz w:val="24"/>
                          <w:szCs w:val="24"/>
                          <w:lang w:val="en-CA"/>
                        </w:rPr>
                        <w:t>ANSWER: John L. and James C. Sutton Blacksmith Ledger and the Westfield videos</w:t>
                      </w:r>
                    </w:p>
                  </w:txbxContent>
                </v:textbox>
                <w10:wrap type="square" anchorx="margin"/>
              </v:shape>
            </w:pict>
          </mc:Fallback>
        </mc:AlternateContent>
      </w:r>
      <w:r w:rsidRPr="00DF63AC">
        <w:rPr>
          <w:sz w:val="24"/>
          <w:szCs w:val="24"/>
          <w:lang w:val="en-CA"/>
        </w:rPr>
        <w:t xml:space="preserve">Were blacksmiths important in North American frontier towns? What sources, one primary and one secondary, can give us the answer? </w:t>
      </w:r>
    </w:p>
    <w:p w:rsidR="006B3D4B" w:rsidRPr="00274EB0" w:rsidRDefault="006B3D4B" w:rsidP="006B3D4B">
      <w:pPr>
        <w:rPr>
          <w:sz w:val="24"/>
          <w:szCs w:val="24"/>
          <w:lang w:val="en-CA"/>
        </w:rPr>
      </w:pPr>
    </w:p>
    <w:p w:rsidR="006B3D4B" w:rsidRPr="00B7183C" w:rsidRDefault="006B3D4B" w:rsidP="006B3D4B">
      <w:pPr>
        <w:numPr>
          <w:ilvl w:val="0"/>
          <w:numId w:val="12"/>
        </w:numPr>
        <w:rPr>
          <w:sz w:val="24"/>
          <w:szCs w:val="24"/>
          <w:lang w:val="en-CA"/>
        </w:rPr>
      </w:pPr>
      <w:r w:rsidRPr="00E745D5">
        <w:rPr>
          <w:noProof/>
          <w:sz w:val="24"/>
          <w:szCs w:val="24"/>
          <w:lang w:val="en-US"/>
        </w:rPr>
        <mc:AlternateContent>
          <mc:Choice Requires="wps">
            <w:drawing>
              <wp:anchor distT="45720" distB="45720" distL="114300" distR="114300" simplePos="0" relativeHeight="251709440" behindDoc="0" locked="0" layoutInCell="1" allowOverlap="1" wp14:anchorId="23302B98" wp14:editId="0A051C65">
                <wp:simplePos x="0" y="0"/>
                <wp:positionH relativeFrom="margin">
                  <wp:align>right</wp:align>
                </wp:positionH>
                <wp:positionV relativeFrom="paragraph">
                  <wp:posOffset>262451</wp:posOffset>
                </wp:positionV>
                <wp:extent cx="5689600" cy="541020"/>
                <wp:effectExtent l="0" t="0" r="25400" b="1143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41020"/>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sidRPr="00274EB0">
                              <w:rPr>
                                <w:i/>
                                <w:sz w:val="24"/>
                                <w:szCs w:val="24"/>
                                <w:lang w:val="en-CA"/>
                              </w:rPr>
                              <w:t>ANSWER: The Blacksmith Apprentice Contract, A Narrative of the Adventures and Sufferings of John R. Jewitt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02B98" id="Text Box 61" o:spid="_x0000_s1075" type="#_x0000_t202" style="position:absolute;left:0;text-align:left;margin-left:396.8pt;margin-top:20.65pt;width:448pt;height:42.6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">
                <v:textbox>
                  <w:txbxContent>
                    <w:p w:rsidR="006D7876" w:rsidRPr="00B7183C" w:rsidRDefault="006D7876" w:rsidP="006B3D4B">
                      <w:pPr>
                        <w:rPr>
                          <w:i/>
                          <w:lang w:val="en-CA"/>
                        </w:rPr>
                      </w:pPr>
                      <w:r w:rsidRPr="00274EB0">
                        <w:rPr>
                          <w:i/>
                          <w:sz w:val="24"/>
                          <w:szCs w:val="24"/>
                          <w:lang w:val="en-CA"/>
                        </w:rPr>
                        <w:t xml:space="preserve">ANSWER: The Blacksmith Apprentice Contract, A Narrative of the Adventures and Sufferings of John R. </w:t>
                      </w:r>
                      <w:proofErr w:type="spellStart"/>
                      <w:r w:rsidRPr="00274EB0">
                        <w:rPr>
                          <w:i/>
                          <w:sz w:val="24"/>
                          <w:szCs w:val="24"/>
                          <w:lang w:val="en-CA"/>
                        </w:rPr>
                        <w:t>Jewitt</w:t>
                      </w:r>
                      <w:proofErr w:type="spellEnd"/>
                    </w:p>
                  </w:txbxContent>
                </v:textbox>
                <w10:wrap type="square" anchorx="margin"/>
              </v:shape>
            </w:pict>
          </mc:Fallback>
        </mc:AlternateContent>
      </w:r>
      <w:r w:rsidRPr="00274EB0">
        <w:rPr>
          <w:sz w:val="24"/>
          <w:szCs w:val="24"/>
          <w:lang w:val="en-CA"/>
        </w:rPr>
        <w:t>What sources give us insight on the experi</w:t>
      </w:r>
      <w:r>
        <w:rPr>
          <w:sz w:val="24"/>
          <w:szCs w:val="24"/>
          <w:lang w:val="en-CA"/>
        </w:rPr>
        <w:t>ence of blacksmith apprentices?</w:t>
      </w:r>
    </w:p>
    <w:p w:rsidR="006B3D4B" w:rsidRPr="00274EB0" w:rsidRDefault="006B3D4B" w:rsidP="006B3D4B">
      <w:pPr>
        <w:rPr>
          <w:sz w:val="24"/>
          <w:szCs w:val="24"/>
          <w:lang w:val="en-CA"/>
        </w:rPr>
      </w:pPr>
    </w:p>
    <w:p w:rsidR="006B3D4B" w:rsidRPr="00B7183C" w:rsidRDefault="006B3D4B" w:rsidP="006B3D4B">
      <w:pPr>
        <w:numPr>
          <w:ilvl w:val="0"/>
          <w:numId w:val="12"/>
        </w:numPr>
        <w:rPr>
          <w:sz w:val="24"/>
          <w:szCs w:val="24"/>
          <w:lang w:val="en-CA"/>
        </w:rPr>
      </w:pPr>
      <w:r w:rsidRPr="00E745D5">
        <w:rPr>
          <w:noProof/>
          <w:sz w:val="24"/>
          <w:szCs w:val="24"/>
          <w:lang w:val="en-US"/>
        </w:rPr>
        <mc:AlternateContent>
          <mc:Choice Requires="wps">
            <w:drawing>
              <wp:anchor distT="45720" distB="45720" distL="114300" distR="114300" simplePos="0" relativeHeight="251710464" behindDoc="0" locked="0" layoutInCell="1" allowOverlap="1" wp14:anchorId="011F0EAF" wp14:editId="1F8307B3">
                <wp:simplePos x="0" y="0"/>
                <wp:positionH relativeFrom="margin">
                  <wp:align>right</wp:align>
                </wp:positionH>
                <wp:positionV relativeFrom="paragraph">
                  <wp:posOffset>464576</wp:posOffset>
                </wp:positionV>
                <wp:extent cx="5689600" cy="541020"/>
                <wp:effectExtent l="0" t="0" r="25400" b="1143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41020"/>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sidRPr="00274EB0">
                              <w:rPr>
                                <w:i/>
                                <w:sz w:val="24"/>
                                <w:szCs w:val="24"/>
                                <w:lang w:val="en-CA"/>
                              </w:rPr>
                              <w:t>ANSWER: John Ferguson Diary, James Carpenter Diary, and Duncan MacFarlane Diary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F0EAF" id="Text Box 62" o:spid="_x0000_s1076" type="#_x0000_t202" style="position:absolute;left:0;text-align:left;margin-left:396.8pt;margin-top:36.6pt;width:448pt;height:42.6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">
                <v:textbox>
                  <w:txbxContent>
                    <w:p w:rsidR="006D7876" w:rsidRPr="00B7183C" w:rsidRDefault="006D7876" w:rsidP="006B3D4B">
                      <w:pPr>
                        <w:rPr>
                          <w:i/>
                          <w:lang w:val="en-CA"/>
                        </w:rPr>
                      </w:pPr>
                      <w:r w:rsidRPr="00274EB0">
                        <w:rPr>
                          <w:i/>
                          <w:sz w:val="24"/>
                          <w:szCs w:val="24"/>
                          <w:lang w:val="en-CA"/>
                        </w:rPr>
                        <w:t>ANSWER: John Ferguson Diary, James Carpenter Diary, and Duncan MacFarlane Diary</w:t>
                      </w:r>
                    </w:p>
                  </w:txbxContent>
                </v:textbox>
                <w10:wrap type="square" anchorx="margin"/>
              </v:shape>
            </w:pict>
          </mc:Fallback>
        </mc:AlternateContent>
      </w:r>
      <w:r w:rsidRPr="00274EB0">
        <w:rPr>
          <w:sz w:val="24"/>
          <w:szCs w:val="24"/>
          <w:lang w:val="en-CA"/>
        </w:rPr>
        <w:t xml:space="preserve">Where can you find primary sources not written by blacksmiths that indicate the importance of blacksmiths in rural areas of Ontario? </w:t>
      </w:r>
    </w:p>
    <w:p w:rsidR="006B3D4B" w:rsidRPr="00274EB0" w:rsidRDefault="006B3D4B" w:rsidP="006B3D4B">
      <w:pPr>
        <w:rPr>
          <w:sz w:val="24"/>
          <w:szCs w:val="24"/>
          <w:lang w:val="en-CA"/>
        </w:rPr>
      </w:pPr>
    </w:p>
    <w:p w:rsidR="006B3D4B" w:rsidRPr="002A537F" w:rsidRDefault="006B3D4B" w:rsidP="006B3D4B">
      <w:pPr>
        <w:numPr>
          <w:ilvl w:val="0"/>
          <w:numId w:val="12"/>
        </w:numPr>
        <w:rPr>
          <w:sz w:val="24"/>
          <w:szCs w:val="24"/>
          <w:lang w:val="en-CA"/>
        </w:rPr>
      </w:pPr>
      <w:r w:rsidRPr="00E745D5">
        <w:rPr>
          <w:noProof/>
          <w:sz w:val="24"/>
          <w:szCs w:val="24"/>
          <w:lang w:val="en-US"/>
        </w:rPr>
        <mc:AlternateContent>
          <mc:Choice Requires="wps">
            <w:drawing>
              <wp:anchor distT="45720" distB="45720" distL="114300" distR="114300" simplePos="0" relativeHeight="251711488" behindDoc="0" locked="0" layoutInCell="1" allowOverlap="1" wp14:anchorId="00CB1362" wp14:editId="09B33BCF">
                <wp:simplePos x="0" y="0"/>
                <wp:positionH relativeFrom="margin">
                  <wp:align>right</wp:align>
                </wp:positionH>
                <wp:positionV relativeFrom="paragraph">
                  <wp:posOffset>445233</wp:posOffset>
                </wp:positionV>
                <wp:extent cx="5689600" cy="344170"/>
                <wp:effectExtent l="0" t="0" r="25400" b="1778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44170"/>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sidRPr="00274EB0">
                              <w:rPr>
                                <w:i/>
                                <w:sz w:val="24"/>
                                <w:szCs w:val="24"/>
                                <w:lang w:val="en-CA"/>
                              </w:rPr>
                              <w:t>ANSWER: William Cline Diary and the American Blacksmith's Daily 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B1362" id="Text Box 63" o:spid="_x0000_s1077" type="#_x0000_t202" style="position:absolute;left:0;text-align:left;margin-left:396.8pt;margin-top:35.05pt;width:448pt;height:27.1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">
                <v:textbox>
                  <w:txbxContent>
                    <w:p w:rsidR="006D7876" w:rsidRPr="00B7183C" w:rsidRDefault="006D7876" w:rsidP="006B3D4B">
                      <w:pPr>
                        <w:rPr>
                          <w:i/>
                          <w:lang w:val="en-CA"/>
                        </w:rPr>
                      </w:pPr>
                      <w:r w:rsidRPr="00274EB0">
                        <w:rPr>
                          <w:i/>
                          <w:sz w:val="24"/>
                          <w:szCs w:val="24"/>
                          <w:lang w:val="en-CA"/>
                        </w:rPr>
                        <w:t>ANSWER: William Cline Diary and the American Blacksmith's Daily Log</w:t>
                      </w:r>
                    </w:p>
                  </w:txbxContent>
                </v:textbox>
                <w10:wrap type="square" anchorx="margin"/>
              </v:shape>
            </w:pict>
          </mc:Fallback>
        </mc:AlternateContent>
      </w:r>
      <w:r w:rsidRPr="00274EB0">
        <w:rPr>
          <w:sz w:val="24"/>
          <w:szCs w:val="24"/>
          <w:lang w:val="en-CA"/>
        </w:rPr>
        <w:t xml:space="preserve">How can one find out about the day to day activities of North American blacksmiths during the second half of the 19th century? </w:t>
      </w:r>
    </w:p>
    <w:p w:rsidR="006B3D4B" w:rsidRPr="00B7183C" w:rsidRDefault="006B3D4B" w:rsidP="006B3D4B">
      <w:pPr>
        <w:numPr>
          <w:ilvl w:val="0"/>
          <w:numId w:val="12"/>
        </w:numPr>
        <w:rPr>
          <w:sz w:val="24"/>
          <w:szCs w:val="24"/>
          <w:lang w:val="en-CA"/>
        </w:rPr>
      </w:pPr>
      <w:r w:rsidRPr="00E745D5">
        <w:rPr>
          <w:noProof/>
          <w:sz w:val="24"/>
          <w:szCs w:val="24"/>
          <w:lang w:val="en-US"/>
        </w:rPr>
        <mc:AlternateContent>
          <mc:Choice Requires="wps">
            <w:drawing>
              <wp:anchor distT="45720" distB="45720" distL="114300" distR="114300" simplePos="0" relativeHeight="251712512" behindDoc="0" locked="0" layoutInCell="1" allowOverlap="1" wp14:anchorId="3C0A1B93" wp14:editId="6AD0B9E8">
                <wp:simplePos x="0" y="0"/>
                <wp:positionH relativeFrom="margin">
                  <wp:align>right</wp:align>
                </wp:positionH>
                <wp:positionV relativeFrom="paragraph">
                  <wp:posOffset>678180</wp:posOffset>
                </wp:positionV>
                <wp:extent cx="5689600" cy="337185"/>
                <wp:effectExtent l="0" t="0" r="25400" b="24765"/>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37185"/>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sidRPr="00274EB0">
                              <w:rPr>
                                <w:i/>
                                <w:sz w:val="24"/>
                                <w:szCs w:val="24"/>
                                <w:lang w:val="en-CA"/>
                              </w:rPr>
                              <w:t>ANSWER: The Westfield videos and Memoirs of a Finnish Workman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A1B93" id="Text Box 64" o:spid="_x0000_s1078" type="#_x0000_t202" style="position:absolute;left:0;text-align:left;margin-left:396.8pt;margin-top:53.4pt;width:448pt;height:26.5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">
                <v:textbox>
                  <w:txbxContent>
                    <w:p w:rsidR="006D7876" w:rsidRPr="00B7183C" w:rsidRDefault="006D7876" w:rsidP="006B3D4B">
                      <w:pPr>
                        <w:rPr>
                          <w:i/>
                          <w:lang w:val="en-CA"/>
                        </w:rPr>
                      </w:pPr>
                      <w:r w:rsidRPr="00274EB0">
                        <w:rPr>
                          <w:i/>
                          <w:sz w:val="24"/>
                          <w:szCs w:val="24"/>
                          <w:lang w:val="en-CA"/>
                        </w:rPr>
                        <w:t>ANSWER: The Westfield videos and Memoirs of a Finnish Workman</w:t>
                      </w:r>
                    </w:p>
                  </w:txbxContent>
                </v:textbox>
                <w10:wrap type="square" anchorx="margin"/>
              </v:shape>
            </w:pict>
          </mc:Fallback>
        </mc:AlternateContent>
      </w:r>
      <w:r w:rsidRPr="00274EB0">
        <w:rPr>
          <w:sz w:val="24"/>
          <w:szCs w:val="24"/>
          <w:lang w:val="en-CA"/>
        </w:rPr>
        <w:t xml:space="preserve">What were the demographics of blacksmiths during the late 19th century? What sources illustrate this and/or demonstrate the experience of immigrant blacksmiths? </w:t>
      </w:r>
    </w:p>
    <w:p w:rsidR="006B3D4B" w:rsidRPr="00274EB0" w:rsidRDefault="006B3D4B" w:rsidP="006B3D4B">
      <w:pPr>
        <w:rPr>
          <w:sz w:val="24"/>
          <w:szCs w:val="24"/>
          <w:lang w:val="en-CA"/>
        </w:rPr>
      </w:pPr>
    </w:p>
    <w:p w:rsidR="006B3D4B" w:rsidRPr="008823E6" w:rsidRDefault="006B3D4B" w:rsidP="006B3D4B">
      <w:pPr>
        <w:numPr>
          <w:ilvl w:val="0"/>
          <w:numId w:val="12"/>
        </w:numPr>
        <w:rPr>
          <w:sz w:val="24"/>
          <w:szCs w:val="24"/>
          <w:lang w:val="en-CA"/>
        </w:rPr>
      </w:pPr>
      <w:r w:rsidRPr="00E745D5">
        <w:rPr>
          <w:noProof/>
          <w:sz w:val="24"/>
          <w:szCs w:val="24"/>
          <w:lang w:val="en-US"/>
        </w:rPr>
        <mc:AlternateContent>
          <mc:Choice Requires="wps">
            <w:drawing>
              <wp:anchor distT="45720" distB="45720" distL="114300" distR="114300" simplePos="0" relativeHeight="251713536" behindDoc="0" locked="0" layoutInCell="1" allowOverlap="1" wp14:anchorId="6478DB83" wp14:editId="0B8A0F87">
                <wp:simplePos x="0" y="0"/>
                <wp:positionH relativeFrom="margin">
                  <wp:align>right</wp:align>
                </wp:positionH>
                <wp:positionV relativeFrom="paragraph">
                  <wp:posOffset>460375</wp:posOffset>
                </wp:positionV>
                <wp:extent cx="5689600" cy="520065"/>
                <wp:effectExtent l="0" t="0" r="25400" b="13335"/>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20065"/>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sidRPr="00274EB0">
                              <w:rPr>
                                <w:i/>
                                <w:sz w:val="24"/>
                                <w:szCs w:val="24"/>
                                <w:lang w:val="en-CA"/>
                              </w:rPr>
                              <w:t>ANSWER: There are various examples, but Memoirs of a Finnish Workman reveals the stubbornly independent nature of many blacksmiths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8DB83" id="Text Box 65" o:spid="_x0000_s1079" type="#_x0000_t202" style="position:absolute;left:0;text-align:left;margin-left:396.8pt;margin-top:36.25pt;width:448pt;height:40.95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">
                <v:textbox>
                  <w:txbxContent>
                    <w:p w:rsidR="006D7876" w:rsidRPr="00B7183C" w:rsidRDefault="006D7876" w:rsidP="006B3D4B">
                      <w:pPr>
                        <w:rPr>
                          <w:i/>
                          <w:lang w:val="en-CA"/>
                        </w:rPr>
                      </w:pPr>
                      <w:r w:rsidRPr="00274EB0">
                        <w:rPr>
                          <w:i/>
                          <w:sz w:val="24"/>
                          <w:szCs w:val="24"/>
                          <w:lang w:val="en-CA"/>
                        </w:rPr>
                        <w:t>ANSWER: There are various examples, but Memoirs of a Finnish Workman reveals the stubbornly independent nature of many blacksmiths</w:t>
                      </w:r>
                    </w:p>
                  </w:txbxContent>
                </v:textbox>
                <w10:wrap type="square" anchorx="margin"/>
              </v:shape>
            </w:pict>
          </mc:Fallback>
        </mc:AlternateContent>
      </w:r>
      <w:r w:rsidRPr="00274EB0">
        <w:rPr>
          <w:sz w:val="24"/>
          <w:szCs w:val="24"/>
          <w:lang w:val="en-CA"/>
        </w:rPr>
        <w:t xml:space="preserve">What sources help reveal the characteristics, personalities, and values generally held by blacksmiths? </w:t>
      </w:r>
    </w:p>
    <w:p w:rsidR="006B3D4B" w:rsidRPr="00274EB0" w:rsidRDefault="006B3D4B" w:rsidP="006B3D4B">
      <w:pPr>
        <w:rPr>
          <w:sz w:val="24"/>
          <w:szCs w:val="24"/>
          <w:lang w:val="en-CA"/>
        </w:rPr>
      </w:pPr>
    </w:p>
    <w:p w:rsidR="006B3D4B" w:rsidRPr="008823E6" w:rsidRDefault="006B3D4B" w:rsidP="006B3D4B">
      <w:pPr>
        <w:numPr>
          <w:ilvl w:val="0"/>
          <w:numId w:val="12"/>
        </w:numPr>
        <w:rPr>
          <w:sz w:val="24"/>
          <w:szCs w:val="24"/>
          <w:lang w:val="en-CA"/>
        </w:rPr>
      </w:pPr>
      <w:r w:rsidRPr="00E745D5">
        <w:rPr>
          <w:noProof/>
          <w:sz w:val="24"/>
          <w:szCs w:val="24"/>
          <w:lang w:val="en-US"/>
        </w:rPr>
        <mc:AlternateContent>
          <mc:Choice Requires="wps">
            <w:drawing>
              <wp:anchor distT="45720" distB="45720" distL="114300" distR="114300" simplePos="0" relativeHeight="251714560" behindDoc="0" locked="0" layoutInCell="1" allowOverlap="1" wp14:anchorId="4A8266D7" wp14:editId="07B013CF">
                <wp:simplePos x="0" y="0"/>
                <wp:positionH relativeFrom="margin">
                  <wp:align>right</wp:align>
                </wp:positionH>
                <wp:positionV relativeFrom="paragraph">
                  <wp:posOffset>499110</wp:posOffset>
                </wp:positionV>
                <wp:extent cx="5689600" cy="295275"/>
                <wp:effectExtent l="0" t="0" r="25400" b="28575"/>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95275"/>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sidRPr="00274EB0">
                              <w:rPr>
                                <w:i/>
                                <w:sz w:val="24"/>
                                <w:szCs w:val="24"/>
                                <w:lang w:val="en-CA"/>
                              </w:rPr>
                              <w:t>ANSWER: SD Kimbark's Illustrated Catalogue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266D7" id="Text Box 66" o:spid="_x0000_s1080" type="#_x0000_t202" style="position:absolute;left:0;text-align:left;margin-left:396.8pt;margin-top:39.3pt;width:448pt;height:23.25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">
                <v:textbox>
                  <w:txbxContent>
                    <w:p w:rsidR="006D7876" w:rsidRPr="00B7183C" w:rsidRDefault="006D7876" w:rsidP="006B3D4B">
                      <w:pPr>
                        <w:rPr>
                          <w:i/>
                          <w:lang w:val="en-CA"/>
                        </w:rPr>
                      </w:pPr>
                      <w:r w:rsidRPr="00274EB0">
                        <w:rPr>
                          <w:i/>
                          <w:sz w:val="24"/>
                          <w:szCs w:val="24"/>
                          <w:lang w:val="en-CA"/>
                        </w:rPr>
                        <w:t xml:space="preserve">ANSWER: SD </w:t>
                      </w:r>
                      <w:proofErr w:type="spellStart"/>
                      <w:r w:rsidRPr="00274EB0">
                        <w:rPr>
                          <w:i/>
                          <w:sz w:val="24"/>
                          <w:szCs w:val="24"/>
                          <w:lang w:val="en-CA"/>
                        </w:rPr>
                        <w:t>Kimbark's</w:t>
                      </w:r>
                      <w:proofErr w:type="spellEnd"/>
                      <w:r w:rsidRPr="00274EB0">
                        <w:rPr>
                          <w:i/>
                          <w:sz w:val="24"/>
                          <w:szCs w:val="24"/>
                          <w:lang w:val="en-CA"/>
                        </w:rPr>
                        <w:t xml:space="preserve"> Illustrated Catalogue</w:t>
                      </w:r>
                    </w:p>
                  </w:txbxContent>
                </v:textbox>
                <w10:wrap type="square" anchorx="margin"/>
              </v:shape>
            </w:pict>
          </mc:Fallback>
        </mc:AlternateContent>
      </w:r>
      <w:r w:rsidRPr="00274EB0">
        <w:rPr>
          <w:sz w:val="24"/>
          <w:szCs w:val="24"/>
          <w:lang w:val="en-CA"/>
        </w:rPr>
        <w:t xml:space="preserve">Where can one find out the price of various pieces of blacksmithing equipment during the 1870s? </w:t>
      </w:r>
    </w:p>
    <w:p w:rsidR="006B3D4B" w:rsidRPr="00274EB0" w:rsidRDefault="006B3D4B" w:rsidP="006B3D4B">
      <w:pPr>
        <w:rPr>
          <w:sz w:val="24"/>
          <w:szCs w:val="24"/>
          <w:lang w:val="en-CA"/>
        </w:rPr>
      </w:pPr>
    </w:p>
    <w:p w:rsidR="006B3D4B" w:rsidRPr="008823E6" w:rsidRDefault="006B3D4B" w:rsidP="006B3D4B">
      <w:pPr>
        <w:numPr>
          <w:ilvl w:val="0"/>
          <w:numId w:val="12"/>
        </w:numPr>
        <w:rPr>
          <w:sz w:val="24"/>
          <w:szCs w:val="24"/>
          <w:lang w:val="en-CA"/>
        </w:rPr>
      </w:pPr>
      <w:r w:rsidRPr="00E745D5">
        <w:rPr>
          <w:noProof/>
          <w:sz w:val="24"/>
          <w:szCs w:val="24"/>
          <w:lang w:val="en-US"/>
        </w:rPr>
        <mc:AlternateContent>
          <mc:Choice Requires="wps">
            <w:drawing>
              <wp:anchor distT="45720" distB="45720" distL="114300" distR="114300" simplePos="0" relativeHeight="251715584" behindDoc="0" locked="0" layoutInCell="1" allowOverlap="1" wp14:anchorId="08F4AD8A" wp14:editId="2DB24998">
                <wp:simplePos x="0" y="0"/>
                <wp:positionH relativeFrom="margin">
                  <wp:align>right</wp:align>
                </wp:positionH>
                <wp:positionV relativeFrom="paragraph">
                  <wp:posOffset>445086</wp:posOffset>
                </wp:positionV>
                <wp:extent cx="5689600" cy="295275"/>
                <wp:effectExtent l="0" t="0" r="25400" b="28575"/>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95275"/>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sidRPr="00274EB0">
                              <w:rPr>
                                <w:i/>
                                <w:sz w:val="24"/>
                                <w:szCs w:val="24"/>
                                <w:lang w:val="en-CA"/>
                              </w:rPr>
                              <w:t>ANSWER: Manual of Blacksmithing and the Blacksmith’s Toolbox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4AD8A" id="Text Box 68" o:spid="_x0000_s1081" type="#_x0000_t202" style="position:absolute;left:0;text-align:left;margin-left:396.8pt;margin-top:35.05pt;width:448pt;height:23.2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">
                <v:textbox>
                  <w:txbxContent>
                    <w:p w:rsidR="006D7876" w:rsidRPr="00B7183C" w:rsidRDefault="006D7876" w:rsidP="006B3D4B">
                      <w:pPr>
                        <w:rPr>
                          <w:i/>
                          <w:lang w:val="en-CA"/>
                        </w:rPr>
                      </w:pPr>
                      <w:r w:rsidRPr="00274EB0">
                        <w:rPr>
                          <w:i/>
                          <w:sz w:val="24"/>
                          <w:szCs w:val="24"/>
                          <w:lang w:val="en-CA"/>
                        </w:rPr>
                        <w:t>ANSWER: Manual of Blacksmithing and the Blacksmith’s Toolbox</w:t>
                      </w:r>
                    </w:p>
                  </w:txbxContent>
                </v:textbox>
                <w10:wrap type="square" anchorx="margin"/>
              </v:shape>
            </w:pict>
          </mc:Fallback>
        </mc:AlternateContent>
      </w:r>
      <w:r w:rsidRPr="00274EB0">
        <w:rPr>
          <w:sz w:val="24"/>
          <w:szCs w:val="24"/>
          <w:lang w:val="en-CA"/>
        </w:rPr>
        <w:t xml:space="preserve">How could one form an idea of the equipment Canadian blacksmiths relied upon during the early 20th century? </w:t>
      </w:r>
    </w:p>
    <w:p w:rsidR="006B3D4B" w:rsidRPr="00274EB0" w:rsidRDefault="006B3D4B" w:rsidP="006B3D4B">
      <w:pPr>
        <w:rPr>
          <w:sz w:val="24"/>
          <w:szCs w:val="24"/>
          <w:lang w:val="en-CA"/>
        </w:rPr>
      </w:pPr>
    </w:p>
    <w:p w:rsidR="006B3D4B" w:rsidRPr="0034522D" w:rsidRDefault="006B3D4B" w:rsidP="006B3D4B">
      <w:pPr>
        <w:numPr>
          <w:ilvl w:val="0"/>
          <w:numId w:val="12"/>
        </w:numPr>
        <w:rPr>
          <w:sz w:val="24"/>
          <w:szCs w:val="24"/>
          <w:lang w:val="en-CA"/>
        </w:rPr>
      </w:pPr>
      <w:r w:rsidRPr="00E745D5">
        <w:rPr>
          <w:noProof/>
          <w:sz w:val="24"/>
          <w:szCs w:val="24"/>
          <w:lang w:val="en-US"/>
        </w:rPr>
        <mc:AlternateContent>
          <mc:Choice Requires="wps">
            <w:drawing>
              <wp:anchor distT="45720" distB="45720" distL="114300" distR="114300" simplePos="0" relativeHeight="251716608" behindDoc="0" locked="0" layoutInCell="1" allowOverlap="1" wp14:anchorId="2BBE2A7B" wp14:editId="3970777E">
                <wp:simplePos x="0" y="0"/>
                <wp:positionH relativeFrom="margin">
                  <wp:align>right</wp:align>
                </wp:positionH>
                <wp:positionV relativeFrom="paragraph">
                  <wp:posOffset>477960</wp:posOffset>
                </wp:positionV>
                <wp:extent cx="5689600" cy="513080"/>
                <wp:effectExtent l="0" t="0" r="25400" b="2032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13080"/>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sidRPr="00274EB0">
                              <w:rPr>
                                <w:i/>
                                <w:sz w:val="24"/>
                                <w:szCs w:val="24"/>
                                <w:lang w:val="en-CA"/>
                              </w:rPr>
                              <w:t>ANSWER: Manual of Blacksmithing, 1902 and Grey Roots Museum &amp; Archives videos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E2A7B" id="Text Box 69" o:spid="_x0000_s1082" type="#_x0000_t202" style="position:absolute;left:0;text-align:left;margin-left:396.8pt;margin-top:37.65pt;width:448pt;height:40.4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">
                <v:textbox>
                  <w:txbxContent>
                    <w:p w:rsidR="006D7876" w:rsidRPr="00B7183C" w:rsidRDefault="006D7876" w:rsidP="006B3D4B">
                      <w:pPr>
                        <w:rPr>
                          <w:i/>
                          <w:lang w:val="en-CA"/>
                        </w:rPr>
                      </w:pPr>
                      <w:r w:rsidRPr="00274EB0">
                        <w:rPr>
                          <w:i/>
                          <w:sz w:val="24"/>
                          <w:szCs w:val="24"/>
                          <w:lang w:val="en-CA"/>
                        </w:rPr>
                        <w:t>ANSWER: Manual of Blacksmithing, 1902 and Grey Roots Museum &amp; Archives videos</w:t>
                      </w:r>
                    </w:p>
                  </w:txbxContent>
                </v:textbox>
                <w10:wrap type="square" anchorx="margin"/>
              </v:shape>
            </w:pict>
          </mc:Fallback>
        </mc:AlternateContent>
      </w:r>
      <w:r w:rsidRPr="00274EB0">
        <w:rPr>
          <w:sz w:val="24"/>
          <w:szCs w:val="24"/>
          <w:lang w:val="en-CA"/>
        </w:rPr>
        <w:t xml:space="preserve">How could one form an idea of the methods Canadian blacksmiths relied upon during the early 20th century? </w:t>
      </w:r>
    </w:p>
    <w:p w:rsidR="006B3D4B" w:rsidRPr="00274EB0" w:rsidRDefault="006B3D4B" w:rsidP="006B3D4B">
      <w:pPr>
        <w:rPr>
          <w:sz w:val="24"/>
          <w:szCs w:val="24"/>
          <w:lang w:val="en-CA"/>
        </w:rPr>
      </w:pPr>
    </w:p>
    <w:p w:rsidR="006B3D4B" w:rsidRPr="0034522D" w:rsidRDefault="006B3D4B" w:rsidP="006B3D4B">
      <w:pPr>
        <w:numPr>
          <w:ilvl w:val="0"/>
          <w:numId w:val="12"/>
        </w:numPr>
        <w:rPr>
          <w:sz w:val="24"/>
          <w:szCs w:val="24"/>
          <w:lang w:val="en-CA"/>
        </w:rPr>
      </w:pPr>
      <w:r w:rsidRPr="00E745D5">
        <w:rPr>
          <w:noProof/>
          <w:sz w:val="24"/>
          <w:szCs w:val="24"/>
          <w:lang w:val="en-US"/>
        </w:rPr>
        <mc:AlternateContent>
          <mc:Choice Requires="wps">
            <w:drawing>
              <wp:anchor distT="45720" distB="45720" distL="114300" distR="114300" simplePos="0" relativeHeight="251717632" behindDoc="0" locked="0" layoutInCell="1" allowOverlap="1" wp14:anchorId="2AA4E934" wp14:editId="13932DDC">
                <wp:simplePos x="0" y="0"/>
                <wp:positionH relativeFrom="margin">
                  <wp:align>right</wp:align>
                </wp:positionH>
                <wp:positionV relativeFrom="paragraph">
                  <wp:posOffset>637735</wp:posOffset>
                </wp:positionV>
                <wp:extent cx="5689600" cy="513080"/>
                <wp:effectExtent l="0" t="0" r="25400" b="2032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13080"/>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sidRPr="00274EB0">
                              <w:rPr>
                                <w:i/>
                                <w:sz w:val="24"/>
                                <w:szCs w:val="24"/>
                                <w:lang w:val="en-CA"/>
                              </w:rPr>
                              <w:t>ANSWER: Fanshawe Pioneer Village videos and Westfield Heritage Village videos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4E934" id="Text Box 70" o:spid="_x0000_s1083" type="#_x0000_t202" style="position:absolute;left:0;text-align:left;margin-left:396.8pt;margin-top:50.2pt;width:448pt;height:40.4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">
                <v:textbox>
                  <w:txbxContent>
                    <w:p w:rsidR="006D7876" w:rsidRPr="00B7183C" w:rsidRDefault="006D7876" w:rsidP="006B3D4B">
                      <w:pPr>
                        <w:rPr>
                          <w:i/>
                          <w:lang w:val="en-CA"/>
                        </w:rPr>
                      </w:pPr>
                      <w:r w:rsidRPr="00274EB0">
                        <w:rPr>
                          <w:i/>
                          <w:sz w:val="24"/>
                          <w:szCs w:val="24"/>
                          <w:lang w:val="en-CA"/>
                        </w:rPr>
                        <w:t xml:space="preserve">ANSWER: </w:t>
                      </w:r>
                      <w:proofErr w:type="spellStart"/>
                      <w:r w:rsidRPr="00274EB0">
                        <w:rPr>
                          <w:i/>
                          <w:sz w:val="24"/>
                          <w:szCs w:val="24"/>
                          <w:lang w:val="en-CA"/>
                        </w:rPr>
                        <w:t>Fanshawe</w:t>
                      </w:r>
                      <w:proofErr w:type="spellEnd"/>
                      <w:r w:rsidRPr="00274EB0">
                        <w:rPr>
                          <w:i/>
                          <w:sz w:val="24"/>
                          <w:szCs w:val="24"/>
                          <w:lang w:val="en-CA"/>
                        </w:rPr>
                        <w:t xml:space="preserve"> Pioneer Village videos and Westfield Heritage Village videos</w:t>
                      </w:r>
                    </w:p>
                  </w:txbxContent>
                </v:textbox>
                <w10:wrap type="square" anchorx="margin"/>
              </v:shape>
            </w:pict>
          </mc:Fallback>
        </mc:AlternateContent>
      </w:r>
      <w:r w:rsidRPr="00274EB0">
        <w:rPr>
          <w:sz w:val="24"/>
          <w:szCs w:val="24"/>
          <w:lang w:val="en-CA"/>
        </w:rPr>
        <w:t xml:space="preserve">Where can one learn about the impact of industrialization, urbanization, and technological innovation during the mid to late 19th century on the blacksmithing trade? </w:t>
      </w:r>
    </w:p>
    <w:p w:rsidR="006B3D4B" w:rsidRPr="00274EB0" w:rsidRDefault="006B3D4B" w:rsidP="006B3D4B">
      <w:pPr>
        <w:rPr>
          <w:sz w:val="24"/>
          <w:szCs w:val="24"/>
          <w:lang w:val="en-CA"/>
        </w:rPr>
      </w:pPr>
    </w:p>
    <w:p w:rsidR="006B3D4B" w:rsidRPr="0034522D" w:rsidRDefault="006B3D4B" w:rsidP="006B3D4B">
      <w:pPr>
        <w:numPr>
          <w:ilvl w:val="0"/>
          <w:numId w:val="12"/>
        </w:numPr>
        <w:rPr>
          <w:sz w:val="24"/>
          <w:szCs w:val="24"/>
          <w:lang w:val="en-CA"/>
        </w:rPr>
      </w:pPr>
      <w:r w:rsidRPr="00E745D5">
        <w:rPr>
          <w:noProof/>
          <w:lang w:val="en-US"/>
        </w:rPr>
        <mc:AlternateContent>
          <mc:Choice Requires="wps">
            <w:drawing>
              <wp:anchor distT="45720" distB="45720" distL="114300" distR="114300" simplePos="0" relativeHeight="251718656" behindDoc="0" locked="0" layoutInCell="1" allowOverlap="1" wp14:anchorId="10530CB8" wp14:editId="5D1BA05F">
                <wp:simplePos x="0" y="0"/>
                <wp:positionH relativeFrom="margin">
                  <wp:align>right</wp:align>
                </wp:positionH>
                <wp:positionV relativeFrom="paragraph">
                  <wp:posOffset>453341</wp:posOffset>
                </wp:positionV>
                <wp:extent cx="5689600" cy="351155"/>
                <wp:effectExtent l="0" t="0" r="25400" b="10795"/>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51155"/>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sidRPr="00274EB0">
                              <w:rPr>
                                <w:i/>
                                <w:sz w:val="24"/>
                                <w:szCs w:val="24"/>
                                <w:lang w:val="en-CA"/>
                              </w:rPr>
                              <w:t>ANSWER: Lang Pioneer Village Museum videos and The Blacksmith’s toolbox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30CB8" id="Text Box 71" o:spid="_x0000_s1084" type="#_x0000_t202" style="position:absolute;left:0;text-align:left;margin-left:396.8pt;margin-top:35.7pt;width:448pt;height:27.6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">
                <v:textbox>
                  <w:txbxContent>
                    <w:p w:rsidR="006D7876" w:rsidRPr="00B7183C" w:rsidRDefault="006D7876" w:rsidP="006B3D4B">
                      <w:pPr>
                        <w:rPr>
                          <w:i/>
                          <w:lang w:val="en-CA"/>
                        </w:rPr>
                      </w:pPr>
                      <w:r w:rsidRPr="00274EB0">
                        <w:rPr>
                          <w:i/>
                          <w:sz w:val="24"/>
                          <w:szCs w:val="24"/>
                          <w:lang w:val="en-CA"/>
                        </w:rPr>
                        <w:t>ANSWER: Lang Pioneer Village Museum videos and The Blacksmith’s toolbox</w:t>
                      </w:r>
                    </w:p>
                  </w:txbxContent>
                </v:textbox>
                <w10:wrap type="square" anchorx="margin"/>
              </v:shape>
            </w:pict>
          </mc:Fallback>
        </mc:AlternateContent>
      </w:r>
      <w:r w:rsidRPr="00274EB0">
        <w:rPr>
          <w:sz w:val="24"/>
          <w:szCs w:val="24"/>
          <w:lang w:val="en-CA"/>
        </w:rPr>
        <w:t xml:space="preserve">What were some important new pieces of blacksmithing equipment that emerged during the 1880s? </w:t>
      </w:r>
    </w:p>
    <w:p w:rsidR="006B3D4B" w:rsidRPr="00274EB0" w:rsidRDefault="006B3D4B" w:rsidP="006B3D4B">
      <w:pPr>
        <w:rPr>
          <w:sz w:val="24"/>
          <w:szCs w:val="24"/>
          <w:lang w:val="en-CA"/>
        </w:rPr>
      </w:pPr>
    </w:p>
    <w:p w:rsidR="006B3D4B" w:rsidRDefault="006B3D4B" w:rsidP="006B3D4B">
      <w:pPr>
        <w:numPr>
          <w:ilvl w:val="0"/>
          <w:numId w:val="12"/>
        </w:numPr>
        <w:rPr>
          <w:sz w:val="24"/>
          <w:szCs w:val="24"/>
          <w:lang w:val="en-CA"/>
        </w:rPr>
      </w:pPr>
      <w:r w:rsidRPr="00E745D5">
        <w:rPr>
          <w:noProof/>
          <w:lang w:val="en-US"/>
        </w:rPr>
        <mc:AlternateContent>
          <mc:Choice Requires="wps">
            <w:drawing>
              <wp:anchor distT="45720" distB="45720" distL="114300" distR="114300" simplePos="0" relativeHeight="251719680" behindDoc="0" locked="0" layoutInCell="1" allowOverlap="1" wp14:anchorId="07E438D4" wp14:editId="5964C819">
                <wp:simplePos x="0" y="0"/>
                <wp:positionH relativeFrom="margin">
                  <wp:align>right</wp:align>
                </wp:positionH>
                <wp:positionV relativeFrom="paragraph">
                  <wp:posOffset>495837</wp:posOffset>
                </wp:positionV>
                <wp:extent cx="5689600" cy="548640"/>
                <wp:effectExtent l="0" t="0" r="25400" b="2286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48640"/>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sidRPr="00274EB0">
                              <w:rPr>
                                <w:i/>
                                <w:sz w:val="24"/>
                                <w:szCs w:val="24"/>
                                <w:lang w:val="en-CA"/>
                              </w:rPr>
                              <w:t>ANSWER: The Blacksmith, Fanshawe Pioneer Village videos and Grey Roots Museum &amp; Archives videos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438D4" id="Text Box 72" o:spid="_x0000_s1085" type="#_x0000_t202" style="position:absolute;left:0;text-align:left;margin-left:396.8pt;margin-top:39.05pt;width:448pt;height:43.2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">
                <v:textbox>
                  <w:txbxContent>
                    <w:p w:rsidR="006D7876" w:rsidRPr="00B7183C" w:rsidRDefault="006D7876" w:rsidP="006B3D4B">
                      <w:pPr>
                        <w:rPr>
                          <w:i/>
                          <w:lang w:val="en-CA"/>
                        </w:rPr>
                      </w:pPr>
                      <w:r w:rsidRPr="00274EB0">
                        <w:rPr>
                          <w:i/>
                          <w:sz w:val="24"/>
                          <w:szCs w:val="24"/>
                          <w:lang w:val="en-CA"/>
                        </w:rPr>
                        <w:t xml:space="preserve">ANSWER: The Blacksmith, </w:t>
                      </w:r>
                      <w:proofErr w:type="spellStart"/>
                      <w:r w:rsidRPr="00274EB0">
                        <w:rPr>
                          <w:i/>
                          <w:sz w:val="24"/>
                          <w:szCs w:val="24"/>
                          <w:lang w:val="en-CA"/>
                        </w:rPr>
                        <w:t>Fanshawe</w:t>
                      </w:r>
                      <w:proofErr w:type="spellEnd"/>
                      <w:r w:rsidRPr="00274EB0">
                        <w:rPr>
                          <w:i/>
                          <w:sz w:val="24"/>
                          <w:szCs w:val="24"/>
                          <w:lang w:val="en-CA"/>
                        </w:rPr>
                        <w:t xml:space="preserve"> Pioneer Village videos and Grey Roots Museum &amp; Archives videos</w:t>
                      </w:r>
                    </w:p>
                  </w:txbxContent>
                </v:textbox>
                <w10:wrap type="square" anchorx="margin"/>
              </v:shape>
            </w:pict>
          </mc:Fallback>
        </mc:AlternateContent>
      </w:r>
      <w:r w:rsidRPr="00274EB0">
        <w:rPr>
          <w:sz w:val="24"/>
          <w:szCs w:val="24"/>
          <w:lang w:val="en-CA"/>
        </w:rPr>
        <w:t>What sources illustrate the effect the advent of automobiles and trains had on the blacksmithing trade?</w:t>
      </w:r>
      <w:r w:rsidRPr="00274EB0">
        <w:rPr>
          <w:i/>
          <w:sz w:val="24"/>
          <w:szCs w:val="24"/>
          <w:lang w:val="en-CA"/>
        </w:rPr>
        <w:t xml:space="preserve"> </w:t>
      </w:r>
    </w:p>
    <w:p w:rsidR="006B3D4B" w:rsidRPr="00274EB0" w:rsidRDefault="006B3D4B" w:rsidP="006B3D4B">
      <w:pPr>
        <w:rPr>
          <w:sz w:val="24"/>
          <w:szCs w:val="24"/>
          <w:lang w:val="en-CA"/>
        </w:rPr>
      </w:pPr>
    </w:p>
    <w:p w:rsidR="006B3D4B" w:rsidRPr="003A2375" w:rsidRDefault="006B3D4B" w:rsidP="006B3D4B">
      <w:pPr>
        <w:numPr>
          <w:ilvl w:val="0"/>
          <w:numId w:val="12"/>
        </w:numPr>
        <w:rPr>
          <w:sz w:val="24"/>
          <w:szCs w:val="24"/>
          <w:lang w:val="en-CA"/>
        </w:rPr>
      </w:pPr>
      <w:r w:rsidRPr="00E745D5">
        <w:rPr>
          <w:noProof/>
          <w:lang w:val="en-US"/>
        </w:rPr>
        <mc:AlternateContent>
          <mc:Choice Requires="wps">
            <w:drawing>
              <wp:anchor distT="45720" distB="45720" distL="114300" distR="114300" simplePos="0" relativeHeight="251720704" behindDoc="0" locked="0" layoutInCell="1" allowOverlap="1" wp14:anchorId="0A5D51EF" wp14:editId="391CF20D">
                <wp:simplePos x="0" y="0"/>
                <wp:positionH relativeFrom="margin">
                  <wp:align>right</wp:align>
                </wp:positionH>
                <wp:positionV relativeFrom="paragraph">
                  <wp:posOffset>497107</wp:posOffset>
                </wp:positionV>
                <wp:extent cx="5689600" cy="548640"/>
                <wp:effectExtent l="0" t="0" r="25400" b="2286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48640"/>
                        </a:xfrm>
                        <a:prstGeom prst="rect">
                          <a:avLst/>
                        </a:prstGeom>
                        <a:solidFill>
                          <a:srgbClr val="FFFFFF"/>
                        </a:solidFill>
                        <a:ln w="9525">
                          <a:solidFill>
                            <a:srgbClr val="000000"/>
                          </a:solidFill>
                          <a:miter lim="800000"/>
                          <a:headEnd/>
                          <a:tailEnd/>
                        </a:ln>
                      </wps:spPr>
                      <wps:txbx>
                        <w:txbxContent>
                          <w:p w:rsidR="006D7876" w:rsidRPr="00B7183C" w:rsidRDefault="006D7876" w:rsidP="006B3D4B">
                            <w:pPr>
                              <w:rPr>
                                <w:i/>
                                <w:lang w:val="en-CA"/>
                              </w:rPr>
                            </w:pPr>
                            <w:r w:rsidRPr="00274EB0">
                              <w:rPr>
                                <w:i/>
                                <w:sz w:val="24"/>
                                <w:szCs w:val="24"/>
                                <w:lang w:val="en-CA"/>
                              </w:rPr>
                              <w:t>ANSWER: John Caldwell Strang, John Row Letter, Cobourg World Letter, Geoffrey William Francis Turpin, and Edward Loney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D51EF" id="Text Box 73" o:spid="_x0000_s1086" type="#_x0000_t202" style="position:absolute;left:0;text-align:left;margin-left:396.8pt;margin-top:39.15pt;width:448pt;height:43.2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">
                <v:textbox>
                  <w:txbxContent>
                    <w:p w:rsidR="006D7876" w:rsidRPr="00B7183C" w:rsidRDefault="006D7876" w:rsidP="006B3D4B">
                      <w:pPr>
                        <w:rPr>
                          <w:i/>
                          <w:lang w:val="en-CA"/>
                        </w:rPr>
                      </w:pPr>
                      <w:r w:rsidRPr="00274EB0">
                        <w:rPr>
                          <w:i/>
                          <w:sz w:val="24"/>
                          <w:szCs w:val="24"/>
                          <w:lang w:val="en-CA"/>
                        </w:rPr>
                        <w:t xml:space="preserve">ANSWER: John Caldwell </w:t>
                      </w:r>
                      <w:proofErr w:type="spellStart"/>
                      <w:r w:rsidRPr="00274EB0">
                        <w:rPr>
                          <w:i/>
                          <w:sz w:val="24"/>
                          <w:szCs w:val="24"/>
                          <w:lang w:val="en-CA"/>
                        </w:rPr>
                        <w:t>Strang</w:t>
                      </w:r>
                      <w:proofErr w:type="spellEnd"/>
                      <w:r w:rsidRPr="00274EB0">
                        <w:rPr>
                          <w:i/>
                          <w:sz w:val="24"/>
                          <w:szCs w:val="24"/>
                          <w:lang w:val="en-CA"/>
                        </w:rPr>
                        <w:t xml:space="preserve">, John Row Letter, Cobourg World Letter, Geoffrey William Francis Turpin, and Edward </w:t>
                      </w:r>
                      <w:proofErr w:type="spellStart"/>
                      <w:r w:rsidRPr="00274EB0">
                        <w:rPr>
                          <w:i/>
                          <w:sz w:val="24"/>
                          <w:szCs w:val="24"/>
                          <w:lang w:val="en-CA"/>
                        </w:rPr>
                        <w:t>Loney</w:t>
                      </w:r>
                      <w:proofErr w:type="spellEnd"/>
                    </w:p>
                  </w:txbxContent>
                </v:textbox>
                <w10:wrap type="square" anchorx="margin"/>
              </v:shape>
            </w:pict>
          </mc:Fallback>
        </mc:AlternateContent>
      </w:r>
      <w:r w:rsidRPr="00274EB0">
        <w:rPr>
          <w:sz w:val="24"/>
          <w:szCs w:val="24"/>
          <w:lang w:val="en-CA"/>
        </w:rPr>
        <w:t xml:space="preserve">Did Canadian blacksmiths play a role during the First and Second World Wars? What primary sources can tell us the answer? </w:t>
      </w:r>
    </w:p>
    <w:p w:rsidR="006B3D4B" w:rsidRPr="00274EB0" w:rsidRDefault="006B3D4B" w:rsidP="006B3D4B">
      <w:pPr>
        <w:rPr>
          <w:sz w:val="24"/>
          <w:szCs w:val="24"/>
          <w:lang w:val="en-CA"/>
        </w:rPr>
      </w:pPr>
    </w:p>
    <w:p w:rsidR="006B3D4B" w:rsidRPr="003A2375" w:rsidRDefault="006B3D4B" w:rsidP="006B3D4B">
      <w:pPr>
        <w:numPr>
          <w:ilvl w:val="0"/>
          <w:numId w:val="12"/>
        </w:numPr>
        <w:rPr>
          <w:sz w:val="24"/>
          <w:szCs w:val="24"/>
          <w:lang w:val="en-CA"/>
        </w:rPr>
      </w:pPr>
      <w:r w:rsidRPr="00E745D5">
        <w:rPr>
          <w:noProof/>
          <w:lang w:val="en-US"/>
        </w:rPr>
        <mc:AlternateContent>
          <mc:Choice Requires="wps">
            <w:drawing>
              <wp:anchor distT="45720" distB="45720" distL="114300" distR="114300" simplePos="0" relativeHeight="251721728" behindDoc="0" locked="0" layoutInCell="1" allowOverlap="1" wp14:anchorId="267EA75A" wp14:editId="63E6FE3C">
                <wp:simplePos x="0" y="0"/>
                <wp:positionH relativeFrom="margin">
                  <wp:posOffset>245842</wp:posOffset>
                </wp:positionH>
                <wp:positionV relativeFrom="paragraph">
                  <wp:posOffset>475615</wp:posOffset>
                </wp:positionV>
                <wp:extent cx="5689600" cy="309245"/>
                <wp:effectExtent l="0" t="0" r="25400" b="14605"/>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09245"/>
                        </a:xfrm>
                        <a:prstGeom prst="rect">
                          <a:avLst/>
                        </a:prstGeom>
                        <a:solidFill>
                          <a:srgbClr val="FFFFFF"/>
                        </a:solidFill>
                        <a:ln w="9525">
                          <a:solidFill>
                            <a:srgbClr val="000000"/>
                          </a:solidFill>
                          <a:miter lim="800000"/>
                          <a:headEnd/>
                          <a:tailEnd/>
                        </a:ln>
                      </wps:spPr>
                      <wps:txbx>
                        <w:txbxContent>
                          <w:p w:rsidR="006D7876" w:rsidRPr="003A2375" w:rsidRDefault="006D7876" w:rsidP="006B3D4B">
                            <w:pPr>
                              <w:rPr>
                                <w:sz w:val="24"/>
                                <w:szCs w:val="24"/>
                                <w:lang w:val="en-CA"/>
                              </w:rPr>
                            </w:pPr>
                            <w:r w:rsidRPr="00274EB0">
                              <w:rPr>
                                <w:i/>
                                <w:sz w:val="24"/>
                                <w:szCs w:val="24"/>
                                <w:lang w:val="en-CA"/>
                              </w:rPr>
                              <w:t>ANSWER: Lang Pioneer Village Museum videos</w:t>
                            </w:r>
                          </w:p>
                          <w:p w:rsidR="006D7876" w:rsidRPr="00B7183C" w:rsidRDefault="006D7876" w:rsidP="006B3D4B">
                            <w:pPr>
                              <w:rPr>
                                <w:i/>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EA75A" id="Text Box 74" o:spid="_x0000_s1087" type="#_x0000_t202" style="position:absolute;left:0;text-align:left;margin-left:19.35pt;margin-top:37.45pt;width:448pt;height:24.3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">
                <v:textbox>
                  <w:txbxContent>
                    <w:p w:rsidR="006D7876" w:rsidRPr="003A2375" w:rsidRDefault="006D7876" w:rsidP="006B3D4B">
                      <w:pPr>
                        <w:rPr>
                          <w:sz w:val="24"/>
                          <w:szCs w:val="24"/>
                          <w:lang w:val="en-CA"/>
                        </w:rPr>
                      </w:pPr>
                      <w:r w:rsidRPr="00274EB0">
                        <w:rPr>
                          <w:i/>
                          <w:sz w:val="24"/>
                          <w:szCs w:val="24"/>
                          <w:lang w:val="en-CA"/>
                        </w:rPr>
                        <w:t>ANSWER: Lang Pioneer Village Museum videos</w:t>
                      </w:r>
                    </w:p>
                    <w:p w:rsidR="006D7876" w:rsidRPr="00B7183C" w:rsidRDefault="006D7876" w:rsidP="006B3D4B">
                      <w:pPr>
                        <w:rPr>
                          <w:i/>
                          <w:lang w:val="en-CA"/>
                        </w:rPr>
                      </w:pPr>
                    </w:p>
                  </w:txbxContent>
                </v:textbox>
                <w10:wrap type="square" anchorx="margin"/>
              </v:shape>
            </w:pict>
          </mc:Fallback>
        </mc:AlternateContent>
      </w:r>
      <w:r w:rsidRPr="003A2375">
        <w:rPr>
          <w:sz w:val="24"/>
          <w:szCs w:val="24"/>
          <w:lang w:val="en-CA"/>
        </w:rPr>
        <w:t xml:space="preserve">Where can one view a recreation of a 19th century blacksmith forging a gate latch? </w:t>
      </w:r>
    </w:p>
    <w:p w:rsidR="006B3D4B" w:rsidRPr="00274EB0" w:rsidRDefault="006B3D4B" w:rsidP="006B3D4B">
      <w:pPr>
        <w:rPr>
          <w:sz w:val="24"/>
          <w:szCs w:val="24"/>
          <w:lang w:val="en-CA"/>
        </w:rPr>
      </w:pPr>
    </w:p>
    <w:p w:rsidR="007B38A5" w:rsidRPr="006B3D4B" w:rsidRDefault="007B38A5">
      <w:pPr>
        <w:rPr>
          <w:lang w:val="en-CA"/>
        </w:rPr>
      </w:pPr>
    </w:p>
    <w:sectPr w:rsidR="007B38A5" w:rsidRPr="006B3D4B" w:rsidSect="00A10D06">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876" w:rsidRDefault="006D7876" w:rsidP="006B3D4B">
      <w:pPr>
        <w:spacing w:line="240" w:lineRule="auto"/>
      </w:pPr>
      <w:r>
        <w:separator/>
      </w:r>
    </w:p>
  </w:endnote>
  <w:endnote w:type="continuationSeparator" w:id="0">
    <w:p w:rsidR="006D7876" w:rsidRDefault="006D7876" w:rsidP="006B3D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E71" w:rsidRDefault="009C1E71" w:rsidP="009C1E71">
    <w:pPr>
      <w:pStyle w:val="Footer"/>
      <w:rPr>
        <w:sz w:val="24"/>
      </w:rPr>
    </w:pPr>
    <w:r>
      <w:rPr>
        <w:sz w:val="24"/>
      </w:rPr>
      <w:tab/>
    </w:r>
  </w:p>
  <w:p w:rsidR="009C1E71" w:rsidRDefault="009C1E71" w:rsidP="009C1E71">
    <w:pPr>
      <w:pStyle w:val="Footer"/>
      <w:rPr>
        <w:sz w:val="24"/>
      </w:rPr>
    </w:pPr>
    <w:r>
      <w:rPr>
        <w:sz w:val="24"/>
      </w:rPr>
      <w:tab/>
    </w:r>
    <w:r w:rsidR="006D7876">
      <w:rPr>
        <w:noProof/>
        <w:sz w:val="24"/>
        <w:lang w:val="en-US"/>
      </w:rPr>
      <w:drawing>
        <wp:inline distT="0" distB="0" distL="0" distR="0">
          <wp:extent cx="935665" cy="40203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keringMuseumVillage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3661" cy="405467"/>
                  </a:xfrm>
                  <a:prstGeom prst="rect">
                    <a:avLst/>
                  </a:prstGeom>
                </pic:spPr>
              </pic:pic>
            </a:graphicData>
          </a:graphic>
        </wp:inline>
      </w:drawing>
    </w:r>
    <w:r w:rsidR="006D7876" w:rsidRPr="006D00AD">
      <w:rPr>
        <w:sz w:val="24"/>
      </w:rPr>
      <w:ptab w:relativeTo="margin" w:alignment="center" w:leader="none"/>
    </w:r>
  </w:p>
  <w:p w:rsidR="006D7876" w:rsidRPr="006D00AD" w:rsidRDefault="009C1E71" w:rsidP="009C1E71">
    <w:pPr>
      <w:pStyle w:val="Footer"/>
      <w:jc w:val="center"/>
      <w:rPr>
        <w:sz w:val="24"/>
      </w:rPr>
    </w:pPr>
    <w:r>
      <w:rPr>
        <w:sz w:val="24"/>
      </w:rPr>
      <w:tab/>
    </w:r>
    <w:r w:rsidR="006D7876">
      <w:rPr>
        <w:sz w:val="24"/>
      </w:rPr>
      <w:t>www.ForgingON.ca</w:t>
    </w:r>
    <w:r w:rsidR="006D7876" w:rsidRPr="006D00AD">
      <w:rPr>
        <w:sz w:val="24"/>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3E8" w:rsidRDefault="00FE23E8">
    <w:pPr>
      <w:pStyle w:val="Footer"/>
    </w:pPr>
  </w:p>
  <w:p w:rsidR="006D7876" w:rsidRDefault="00FE23E8">
    <w:pPr>
      <w:pStyle w:val="Footer"/>
    </w:pPr>
    <w:r>
      <w:tab/>
    </w:r>
    <w:r w:rsidR="006D7876">
      <w:rPr>
        <w:noProof/>
        <w:sz w:val="24"/>
        <w:lang w:val="en-US"/>
      </w:rPr>
      <w:drawing>
        <wp:inline distT="0" distB="0" distL="0" distR="0" wp14:anchorId="41F2C6EC" wp14:editId="19C61F35">
          <wp:extent cx="935665" cy="40203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keringMuseumVillage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3661" cy="405467"/>
                  </a:xfrm>
                  <a:prstGeom prst="rect">
                    <a:avLst/>
                  </a:prstGeom>
                </pic:spPr>
              </pic:pic>
            </a:graphicData>
          </a:graphic>
        </wp:inline>
      </w:drawing>
    </w:r>
    <w:r w:rsidR="006D7876">
      <w:ptab w:relativeTo="margin" w:alignment="center" w:leader="none"/>
    </w:r>
    <w:r w:rsidR="006D7876">
      <w:t>www.ForgingON.ca</w:t>
    </w:r>
    <w:r w:rsidR="006D7876">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876" w:rsidRDefault="006D7876" w:rsidP="006B3D4B">
      <w:pPr>
        <w:spacing w:line="240" w:lineRule="auto"/>
      </w:pPr>
      <w:r>
        <w:separator/>
      </w:r>
    </w:p>
  </w:footnote>
  <w:footnote w:type="continuationSeparator" w:id="0">
    <w:p w:rsidR="006D7876" w:rsidRDefault="006D7876" w:rsidP="006B3D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876" w:rsidRPr="00CB27A2" w:rsidRDefault="006D7876">
    <w:pPr>
      <w:pStyle w:val="Header"/>
      <w:rPr>
        <w:sz w:val="24"/>
      </w:rPr>
    </w:pPr>
    <w:r w:rsidRPr="006B3D4B">
      <w:rPr>
        <w:noProof/>
        <w:sz w:val="24"/>
        <w:lang w:val="en-US"/>
      </w:rPr>
      <mc:AlternateContent>
        <mc:Choice Requires="wps">
          <w:drawing>
            <wp:anchor distT="0" distB="0" distL="118745" distR="118745" simplePos="0" relativeHeight="251661312" behindDoc="1" locked="0" layoutInCell="1" allowOverlap="0">
              <wp:simplePos x="0" y="0"/>
              <wp:positionH relativeFrom="page">
                <wp:align>right</wp:align>
              </wp:positionH>
              <wp:positionV relativeFrom="page">
                <wp:posOffset>-19050</wp:posOffset>
              </wp:positionV>
              <wp:extent cx="7778750" cy="734695"/>
              <wp:effectExtent l="0" t="0" r="0" b="8255"/>
              <wp:wrapSquare wrapText="bothSides"/>
              <wp:docPr id="26" name="Rectangle 26"/>
              <wp:cNvGraphicFramePr/>
              <a:graphic xmlns:a="http://schemas.openxmlformats.org/drawingml/2006/main">
                <a:graphicData uri="http://schemas.microsoft.com/office/word/2010/wordprocessingShape">
                  <wps:wsp>
                    <wps:cNvSpPr/>
                    <wps:spPr>
                      <a:xfrm>
                        <a:off x="0" y="0"/>
                        <a:ext cx="7778750" cy="734695"/>
                      </a:xfrm>
                      <a:prstGeom prst="rect">
                        <a:avLst/>
                      </a:prstGeom>
                      <a:solidFill>
                        <a:srgbClr val="183D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sz w:val="24"/>
                              <w:szCs w:val="24"/>
                              <w:lang w:val="en-CA"/>
                            </w:rPr>
                            <w:alias w:val="Title"/>
                            <w:tag w:val=""/>
                            <w:id w:val="-1128314153"/>
                            <w:dataBinding w:prefixMappings="xmlns:ns0='http://purl.org/dc/elements/1.1/' xmlns:ns1='http://schemas.openxmlformats.org/package/2006/metadata/core-properties' " w:xpath="/ns1:coreProperties[1]/ns0:title[1]" w:storeItemID="{6C3C8BC8-F283-45AE-878A-BAB7291924A1}"/>
                            <w:text/>
                          </w:sdtPr>
                          <w:sdtEndPr/>
                          <w:sdtContent>
                            <w:p w:rsidR="006D7876" w:rsidRDefault="006D7876">
                              <w:pPr>
                                <w:pStyle w:val="Header"/>
                                <w:tabs>
                                  <w:tab w:val="clear" w:pos="4680"/>
                                  <w:tab w:val="clear" w:pos="9360"/>
                                </w:tabs>
                                <w:jc w:val="center"/>
                                <w:rPr>
                                  <w:caps/>
                                  <w:color w:val="FFFFFF" w:themeColor="background1"/>
                                </w:rPr>
                              </w:pPr>
                              <w:r>
                                <w:rPr>
                                  <w:b/>
                                  <w:sz w:val="24"/>
                                  <w:szCs w:val="24"/>
                                  <w:lang w:val="en-CA"/>
                                </w:rPr>
                                <w:t>Forging ON: History Lesson Plan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6" o:spid="_x0000_s1088" style="position:absolute;margin-left:561.3pt;margin-top:-1.5pt;width:612.5pt;height:57.85pt;z-index:-251655168;visibility:visible;mso-wrap-style:square;mso-width-percent:0;mso-height-percent:0;mso-wrap-distance-left:9.35pt;mso-wrap-distance-top:0;mso-wrap-distance-right:9.35pt;mso-wrap-distance-bottom:0;mso-position-horizontal:right;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" o:allowoverlap="f" fillcolor="#183d5e" stroked="f" strokeweight="1pt">
              <v:textbox>
                <w:txbxContent>
                  <w:sdt>
                    <w:sdtPr>
                      <w:rPr>
                        <w:b/>
                        <w:sz w:val="24"/>
                        <w:szCs w:val="24"/>
                        <w:lang w:val="en-CA"/>
                      </w:rPr>
                      <w:alias w:val="Title"/>
                      <w:tag w:val=""/>
                      <w:id w:val="-1128314153"/>
                      <w:dataBinding w:prefixMappings="xmlns:ns0='http://purl.org/dc/elements/1.1/' xmlns:ns1='http://schemas.openxmlformats.org/package/2006/metadata/core-properties' " w:xpath="/ns1:coreProperties[1]/ns0:title[1]" w:storeItemID="{6C3C8BC8-F283-45AE-878A-BAB7291924A1}"/>
                      <w:text/>
                    </w:sdtPr>
                    <w:sdtContent>
                      <w:p w:rsidR="006D7876" w:rsidRDefault="006D7876">
                        <w:pPr>
                          <w:pStyle w:val="Header"/>
                          <w:tabs>
                            <w:tab w:val="clear" w:pos="4680"/>
                            <w:tab w:val="clear" w:pos="9360"/>
                          </w:tabs>
                          <w:jc w:val="center"/>
                          <w:rPr>
                            <w:caps/>
                            <w:color w:val="FFFFFF" w:themeColor="background1"/>
                          </w:rPr>
                        </w:pPr>
                        <w:r>
                          <w:rPr>
                            <w:b/>
                            <w:sz w:val="24"/>
                            <w:szCs w:val="24"/>
                            <w:lang w:val="en-CA"/>
                          </w:rPr>
                          <w:t>Forging ON: History Lesson Plan</w:t>
                        </w:r>
                      </w:p>
                    </w:sdtContent>
                  </w:sdt>
                </w:txbxContent>
              </v:textbox>
              <w10:wrap type="square"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876" w:rsidRDefault="006D7876">
    <w:pPr>
      <w:pStyle w:val="Header"/>
    </w:pPr>
    <w:r>
      <w:rPr>
        <w:noProof/>
        <w:lang w:val="en-US"/>
      </w:rPr>
      <mc:AlternateContent>
        <mc:Choice Requires="wps">
          <w:drawing>
            <wp:anchor distT="0" distB="0" distL="118745" distR="118745" simplePos="0" relativeHeight="251659264" behindDoc="1" locked="0" layoutInCell="1" allowOverlap="0">
              <wp:simplePos x="0" y="0"/>
              <wp:positionH relativeFrom="page">
                <wp:align>left</wp:align>
              </wp:positionH>
              <wp:positionV relativeFrom="page">
                <wp:posOffset>6350</wp:posOffset>
              </wp:positionV>
              <wp:extent cx="7880350" cy="762000"/>
              <wp:effectExtent l="0" t="0" r="6350" b="0"/>
              <wp:wrapSquare wrapText="bothSides"/>
              <wp:docPr id="197" name="Rectangle 197"/>
              <wp:cNvGraphicFramePr/>
              <a:graphic xmlns:a="http://schemas.openxmlformats.org/drawingml/2006/main">
                <a:graphicData uri="http://schemas.microsoft.com/office/word/2010/wordprocessingShape">
                  <wps:wsp>
                    <wps:cNvSpPr/>
                    <wps:spPr>
                      <a:xfrm>
                        <a:off x="0" y="0"/>
                        <a:ext cx="7880350" cy="762000"/>
                      </a:xfrm>
                      <a:prstGeom prst="rect">
                        <a:avLst/>
                      </a:prstGeom>
                      <a:solidFill>
                        <a:srgbClr val="183D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sz w:val="24"/>
                              <w:szCs w:val="24"/>
                              <w:lang w:val="en-CA"/>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6D7876" w:rsidRDefault="006D7876">
                              <w:pPr>
                                <w:pStyle w:val="Header"/>
                                <w:tabs>
                                  <w:tab w:val="clear" w:pos="4680"/>
                                  <w:tab w:val="clear" w:pos="9360"/>
                                </w:tabs>
                                <w:jc w:val="center"/>
                                <w:rPr>
                                  <w:caps/>
                                  <w:color w:val="FFFFFF" w:themeColor="background1"/>
                                </w:rPr>
                              </w:pPr>
                              <w:r>
                                <w:rPr>
                                  <w:b/>
                                  <w:sz w:val="24"/>
                                  <w:szCs w:val="24"/>
                                  <w:lang w:val="en-CA"/>
                                </w:rPr>
                                <w:t>Forging ON: History Lesson Plan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7" o:spid="_x0000_s1089" style="position:absolute;margin-left:0;margin-top:.5pt;width:620.5pt;height:60pt;z-index:-251657216;visibility:visible;mso-wrap-style:square;mso-width-percent:0;mso-height-percent:0;mso-wrap-distance-left:9.35pt;mso-wrap-distance-top:0;mso-wrap-distance-right:9.35pt;mso-wrap-distance-bottom:0;mso-position-horizontal:left;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" o:allowoverlap="f" fillcolor="#183d5e" stroked="f" strokeweight="1pt">
              <v:textbox>
                <w:txbxContent>
                  <w:sdt>
                    <w:sdtPr>
                      <w:rPr>
                        <w:b/>
                        <w:sz w:val="24"/>
                        <w:szCs w:val="24"/>
                        <w:lang w:val="en-CA"/>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6D7876" w:rsidRDefault="006D7876">
                        <w:pPr>
                          <w:pStyle w:val="Header"/>
                          <w:tabs>
                            <w:tab w:val="clear" w:pos="4680"/>
                            <w:tab w:val="clear" w:pos="9360"/>
                          </w:tabs>
                          <w:jc w:val="center"/>
                          <w:rPr>
                            <w:caps/>
                            <w:color w:val="FFFFFF" w:themeColor="background1"/>
                          </w:rPr>
                        </w:pPr>
                        <w:r>
                          <w:rPr>
                            <w:b/>
                            <w:sz w:val="24"/>
                            <w:szCs w:val="24"/>
                            <w:lang w:val="en-CA"/>
                          </w:rPr>
                          <w:t>Forging ON: History Lesson Plan</w:t>
                        </w:r>
                      </w:p>
                    </w:sdtContent>
                  </w:sdt>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665"/>
    <w:multiLevelType w:val="multilevel"/>
    <w:tmpl w:val="17F2D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852877"/>
    <w:multiLevelType w:val="multilevel"/>
    <w:tmpl w:val="2E445F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9DA56BC"/>
    <w:multiLevelType w:val="hybridMultilevel"/>
    <w:tmpl w:val="46C0A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975CD9"/>
    <w:multiLevelType w:val="hybridMultilevel"/>
    <w:tmpl w:val="5140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214C9B"/>
    <w:multiLevelType w:val="multilevel"/>
    <w:tmpl w:val="2794C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B871B83"/>
    <w:multiLevelType w:val="multilevel"/>
    <w:tmpl w:val="4AD2BF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5DC7223"/>
    <w:multiLevelType w:val="hybridMultilevel"/>
    <w:tmpl w:val="D208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F02C44"/>
    <w:multiLevelType w:val="multilevel"/>
    <w:tmpl w:val="F1D652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8FE2984"/>
    <w:multiLevelType w:val="multilevel"/>
    <w:tmpl w:val="ABA08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531AF3"/>
    <w:multiLevelType w:val="multilevel"/>
    <w:tmpl w:val="091CE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67B2306"/>
    <w:multiLevelType w:val="hybridMultilevel"/>
    <w:tmpl w:val="E6FE211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547588"/>
    <w:multiLevelType w:val="hybridMultilevel"/>
    <w:tmpl w:val="4CDA9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1"/>
  </w:num>
  <w:num w:numId="5">
    <w:abstractNumId w:val="4"/>
  </w:num>
  <w:num w:numId="6">
    <w:abstractNumId w:val="7"/>
  </w:num>
  <w:num w:numId="7">
    <w:abstractNumId w:val="9"/>
  </w:num>
  <w:num w:numId="8">
    <w:abstractNumId w:val="2"/>
  </w:num>
  <w:num w:numId="9">
    <w:abstractNumId w:val="6"/>
  </w:num>
  <w:num w:numId="10">
    <w:abstractNumId w:val="11"/>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12289">
      <o:colormenu v:ext="edit" fillcolor="#183d5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D4B"/>
    <w:rsid w:val="00065601"/>
    <w:rsid w:val="000E659D"/>
    <w:rsid w:val="00440969"/>
    <w:rsid w:val="006B3D4B"/>
    <w:rsid w:val="006D00AD"/>
    <w:rsid w:val="006D7876"/>
    <w:rsid w:val="007B38A5"/>
    <w:rsid w:val="00941710"/>
    <w:rsid w:val="00991EA0"/>
    <w:rsid w:val="009C1E71"/>
    <w:rsid w:val="00A10D06"/>
    <w:rsid w:val="00EF1AC6"/>
    <w:rsid w:val="00FE2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183d5e"/>
    </o:shapedefaults>
    <o:shapelayout v:ext="edit">
      <o:idmap v:ext="edit" data="1"/>
    </o:shapelayout>
  </w:shapeDefaults>
  <w:decimalSymbol w:val="."/>
  <w:listSeparator w:val=","/>
  <w14:docId w14:val="2D1955F0"/>
  <w15:chartTrackingRefBased/>
  <w15:docId w15:val="{5718D2CC-5315-4BCB-96DB-E838371ED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B3D4B"/>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D4B"/>
    <w:pPr>
      <w:tabs>
        <w:tab w:val="center" w:pos="4680"/>
        <w:tab w:val="right" w:pos="9360"/>
      </w:tabs>
      <w:spacing w:line="240" w:lineRule="auto"/>
    </w:pPr>
  </w:style>
  <w:style w:type="character" w:customStyle="1" w:styleId="HeaderChar">
    <w:name w:val="Header Char"/>
    <w:basedOn w:val="DefaultParagraphFont"/>
    <w:link w:val="Header"/>
    <w:uiPriority w:val="99"/>
    <w:rsid w:val="006B3D4B"/>
    <w:rPr>
      <w:rFonts w:ascii="Arial" w:eastAsia="Arial" w:hAnsi="Arial" w:cs="Arial"/>
      <w:lang w:val="en"/>
    </w:rPr>
  </w:style>
  <w:style w:type="paragraph" w:styleId="Footer">
    <w:name w:val="footer"/>
    <w:basedOn w:val="Normal"/>
    <w:link w:val="FooterChar"/>
    <w:uiPriority w:val="99"/>
    <w:unhideWhenUsed/>
    <w:rsid w:val="006B3D4B"/>
    <w:pPr>
      <w:tabs>
        <w:tab w:val="center" w:pos="4680"/>
        <w:tab w:val="right" w:pos="9360"/>
      </w:tabs>
      <w:spacing w:line="240" w:lineRule="auto"/>
    </w:pPr>
  </w:style>
  <w:style w:type="character" w:customStyle="1" w:styleId="FooterChar">
    <w:name w:val="Footer Char"/>
    <w:basedOn w:val="DefaultParagraphFont"/>
    <w:link w:val="Footer"/>
    <w:uiPriority w:val="99"/>
    <w:rsid w:val="006B3D4B"/>
    <w:rPr>
      <w:rFonts w:ascii="Arial" w:eastAsia="Arial" w:hAnsi="Arial" w:cs="Arial"/>
      <w:lang w:val="en"/>
    </w:rPr>
  </w:style>
  <w:style w:type="character" w:styleId="Hyperlink">
    <w:name w:val="Hyperlink"/>
    <w:basedOn w:val="DefaultParagraphFont"/>
    <w:uiPriority w:val="99"/>
    <w:unhideWhenUsed/>
    <w:rsid w:val="006B3D4B"/>
    <w:rPr>
      <w:color w:val="0563C1" w:themeColor="hyperlink"/>
      <w:u w:val="single"/>
    </w:rPr>
  </w:style>
  <w:style w:type="paragraph" w:styleId="ListParagraph">
    <w:name w:val="List Paragraph"/>
    <w:basedOn w:val="Normal"/>
    <w:uiPriority w:val="34"/>
    <w:qFormat/>
    <w:rsid w:val="006B3D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orgingON.c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2530</Words>
  <Characters>14424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Forging ON: History Lesson Plan</vt:lpstr>
    </vt:vector>
  </TitlesOfParts>
  <Company/>
  <LinksUpToDate>false</LinksUpToDate>
  <CharactersWithSpaces>16921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Forging ON: History Lesson Plan</dc:title>
  <dc:subject/>
  <dc:creator>PMV</dc:creator>
  <cp:keywords/>
  <dc:description/>
  <cp:lastModifiedBy>Mullins, Andrew</cp:lastModifiedBy>
  <cp:revision>4</cp:revision>
  <cp:lastPrinted>2022-12-08T19:09:00Z</cp:lastPrinted>
  <dcterms:created xsi:type="dcterms:W3CDTF">2022-12-28T21:15:00Z</dcterms:created>
  <dcterms:modified xsi:type="dcterms:W3CDTF">2023-08-28T14:12:00Z</dcterms:modified>
</cp:coreProperties>
</file>